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50BC1" w:rsidRDefault="00D43914" w:rsidP="00D43914">
      <w:pPr>
        <w:jc w:val="center"/>
        <w:rPr>
          <w:rFonts w:asciiTheme="majorHAnsi" w:hAnsiTheme="majorHAnsi"/>
          <w:b/>
          <w:bCs/>
          <w:lang w:val="en-GB"/>
        </w:rPr>
      </w:pPr>
      <w:r w:rsidRPr="00150BC1">
        <w:rPr>
          <w:rFonts w:asciiTheme="majorHAnsi" w:hAnsiTheme="majorHAnsi"/>
          <w:b/>
          <w:bCs/>
          <w:lang w:val="en-GB"/>
        </w:rPr>
        <w:t>BUCOLICO JUNIOR ENTREPRENEURSHIP CURRICULUM</w:t>
      </w:r>
    </w:p>
    <w:p w14:paraId="50959267" w14:textId="77777777" w:rsidR="00D43914" w:rsidRPr="00150BC1" w:rsidRDefault="00D43914">
      <w:pPr>
        <w:rPr>
          <w:rFonts w:asciiTheme="majorHAnsi" w:hAnsiTheme="majorHAnsi"/>
          <w:b/>
          <w:bCs/>
          <w:lang w:val="en-GB"/>
        </w:rPr>
      </w:pPr>
    </w:p>
    <w:p w14:paraId="765EFC14" w14:textId="15E6A198" w:rsidR="00992BA8" w:rsidRPr="00150BC1" w:rsidRDefault="00BF14FD" w:rsidP="00992BA8">
      <w:pPr>
        <w:outlineLvl w:val="0"/>
        <w:rPr>
          <w:rFonts w:asciiTheme="majorHAnsi" w:hAnsiTheme="majorHAnsi"/>
          <w:b/>
          <w:bCs/>
          <w:lang w:val="en-GB"/>
        </w:rPr>
      </w:pPr>
      <w:r>
        <w:rPr>
          <w:rFonts w:asciiTheme="majorHAnsi" w:hAnsiTheme="majorHAnsi"/>
          <w:b/>
          <w:bCs/>
          <w:lang w:val="en-GB"/>
        </w:rPr>
        <w:t>KIT DEL FORMATORE</w:t>
      </w:r>
    </w:p>
    <w:p w14:paraId="66B9B2CF" w14:textId="66527F3E" w:rsidR="00E2253D" w:rsidRPr="00A47B9C" w:rsidRDefault="00BF14FD" w:rsidP="00E2253D">
      <w:pPr>
        <w:ind w:left="1276" w:hanging="1276"/>
        <w:rPr>
          <w:rFonts w:asciiTheme="majorHAnsi" w:hAnsiTheme="majorHAnsi"/>
          <w:b/>
          <w:bCs/>
          <w:color w:val="76923C" w:themeColor="accent3" w:themeShade="BF"/>
          <w:lang w:val="en-GB"/>
        </w:rPr>
      </w:pPr>
      <w:r>
        <w:rPr>
          <w:rFonts w:asciiTheme="majorHAnsi" w:hAnsiTheme="majorHAnsi"/>
          <w:b/>
          <w:bCs/>
          <w:lang w:val="en-GB"/>
        </w:rPr>
        <w:t>MODULO</w:t>
      </w:r>
      <w:r w:rsidR="00E2253D" w:rsidRPr="00A47B9C">
        <w:rPr>
          <w:rFonts w:asciiTheme="majorHAnsi" w:hAnsiTheme="majorHAnsi"/>
          <w:b/>
          <w:bCs/>
          <w:lang w:val="en-GB"/>
        </w:rPr>
        <w:t xml:space="preserve">: </w:t>
      </w:r>
      <w:r w:rsidR="00E2253D" w:rsidRPr="00A47B9C">
        <w:rPr>
          <w:rFonts w:asciiTheme="majorHAnsi" w:hAnsiTheme="majorHAnsi"/>
          <w:b/>
          <w:bCs/>
          <w:lang w:val="en-GB"/>
        </w:rPr>
        <w:tab/>
      </w:r>
      <w:r w:rsidR="00E2253D" w:rsidRPr="00A47B9C">
        <w:rPr>
          <w:rFonts w:asciiTheme="majorHAnsi" w:hAnsiTheme="majorHAnsi"/>
          <w:b/>
          <w:bCs/>
          <w:color w:val="76923C" w:themeColor="accent3" w:themeShade="BF"/>
          <w:lang w:val="en-GB"/>
        </w:rPr>
        <w:t>MY STORY</w:t>
      </w:r>
    </w:p>
    <w:p w14:paraId="45DB551D" w14:textId="77777777" w:rsidR="00AC1E42" w:rsidRPr="00150BC1" w:rsidRDefault="00AC1E42" w:rsidP="00DD4143">
      <w:pPr>
        <w:ind w:left="1276" w:hanging="1276"/>
        <w:rPr>
          <w:rFonts w:asciiTheme="majorHAnsi" w:hAnsiTheme="majorHAnsi"/>
          <w:b/>
          <w:bCs/>
          <w:lang w:val="en-GB"/>
        </w:rPr>
      </w:pPr>
    </w:p>
    <w:p w14:paraId="04CC0C06" w14:textId="51716E5C" w:rsidR="00992BA8" w:rsidRPr="00BF14FD" w:rsidRDefault="00BF14FD" w:rsidP="00992BA8">
      <w:pPr>
        <w:ind w:left="1276" w:hanging="1276"/>
        <w:jc w:val="center"/>
        <w:outlineLvl w:val="0"/>
        <w:rPr>
          <w:rFonts w:asciiTheme="majorHAnsi" w:hAnsiTheme="majorHAnsi"/>
          <w:b/>
          <w:bCs/>
          <w:color w:val="76923C" w:themeColor="accent3" w:themeShade="BF"/>
          <w:lang w:val="it-IT"/>
        </w:rPr>
      </w:pPr>
      <w:r w:rsidRPr="00BF14FD">
        <w:rPr>
          <w:rFonts w:asciiTheme="majorHAnsi" w:hAnsiTheme="majorHAnsi"/>
          <w:b/>
          <w:bCs/>
          <w:color w:val="76923C" w:themeColor="accent3" w:themeShade="BF"/>
          <w:lang w:val="it-IT"/>
        </w:rPr>
        <w:t>ESERCIZI E MATERIALI</w:t>
      </w:r>
    </w:p>
    <w:p w14:paraId="22F5F6DB" w14:textId="734C9F06" w:rsidR="00992BA8" w:rsidRPr="00BF14FD" w:rsidRDefault="00BF14FD" w:rsidP="00992BA8">
      <w:pPr>
        <w:jc w:val="center"/>
        <w:rPr>
          <w:rFonts w:asciiTheme="majorHAnsi" w:hAnsiTheme="majorHAnsi"/>
          <w:bCs/>
          <w:lang w:val="it-IT"/>
        </w:rPr>
      </w:pPr>
      <w:r w:rsidRPr="00BF14FD">
        <w:rPr>
          <w:rFonts w:asciiTheme="majorHAnsi" w:hAnsiTheme="majorHAnsi"/>
          <w:bCs/>
          <w:lang w:val="it-IT"/>
        </w:rPr>
        <w:t>Durata</w:t>
      </w:r>
      <w:r w:rsidR="00992BA8" w:rsidRPr="00BF14FD">
        <w:rPr>
          <w:rFonts w:asciiTheme="majorHAnsi" w:hAnsiTheme="majorHAnsi"/>
          <w:bCs/>
          <w:lang w:val="it-IT"/>
        </w:rPr>
        <w:t>: 2x5 h</w:t>
      </w:r>
    </w:p>
    <w:p w14:paraId="510BFDA2" w14:textId="77777777" w:rsidR="00992BA8" w:rsidRPr="00BF14FD" w:rsidRDefault="00992BA8" w:rsidP="00992BA8">
      <w:pPr>
        <w:rPr>
          <w:rFonts w:asciiTheme="majorHAnsi" w:hAnsiTheme="majorHAnsi"/>
          <w:b/>
          <w:bCs/>
          <w:sz w:val="18"/>
          <w:lang w:val="it-IT"/>
        </w:rPr>
      </w:pPr>
    </w:p>
    <w:p w14:paraId="21C17025" w14:textId="2B798F9C" w:rsidR="00CF5448" w:rsidRPr="00150BC1" w:rsidRDefault="00992BA8" w:rsidP="00992BA8">
      <w:pPr>
        <w:outlineLvl w:val="0"/>
        <w:rPr>
          <w:rFonts w:asciiTheme="majorHAnsi" w:hAnsiTheme="majorHAnsi"/>
          <w:b/>
          <w:bCs/>
          <w:lang w:val="en-GB"/>
        </w:rPr>
      </w:pPr>
      <w:r w:rsidRPr="00150BC1">
        <w:rPr>
          <w:rFonts w:asciiTheme="majorHAnsi" w:hAnsiTheme="majorHAnsi"/>
          <w:b/>
          <w:bCs/>
          <w:lang w:val="en-GB"/>
        </w:rPr>
        <w:t>Part</w:t>
      </w:r>
      <w:r w:rsidR="00BF14FD">
        <w:rPr>
          <w:rFonts w:asciiTheme="majorHAnsi" w:hAnsiTheme="majorHAnsi"/>
          <w:b/>
          <w:bCs/>
          <w:lang w:val="en-GB"/>
        </w:rPr>
        <w:t>e</w:t>
      </w:r>
      <w:r w:rsidRPr="00150BC1">
        <w:rPr>
          <w:rFonts w:asciiTheme="majorHAnsi" w:hAnsiTheme="majorHAnsi"/>
          <w:b/>
          <w:bCs/>
          <w:lang w:val="en-GB"/>
        </w:rPr>
        <w:t xml:space="preserve"> 1, </w:t>
      </w:r>
      <w:r w:rsidR="00BF14FD">
        <w:rPr>
          <w:rFonts w:asciiTheme="majorHAnsi" w:hAnsiTheme="majorHAnsi"/>
          <w:b/>
          <w:bCs/>
          <w:lang w:val="en-GB"/>
        </w:rPr>
        <w:t>durata</w:t>
      </w:r>
      <w:r w:rsidRPr="00150BC1">
        <w:rPr>
          <w:rFonts w:asciiTheme="majorHAnsi" w:hAnsiTheme="majorHAnsi"/>
          <w:b/>
          <w:bCs/>
          <w:lang w:val="en-GB"/>
        </w:rPr>
        <w:t>: 5 h.</w:t>
      </w:r>
    </w:p>
    <w:tbl>
      <w:tblPr>
        <w:tblStyle w:val="TableGrid"/>
        <w:tblW w:w="9356" w:type="dxa"/>
        <w:tblInd w:w="-176" w:type="dxa"/>
        <w:tblLayout w:type="fixed"/>
        <w:tblLook w:val="04A0" w:firstRow="1" w:lastRow="0" w:firstColumn="1" w:lastColumn="0" w:noHBand="0" w:noVBand="1"/>
      </w:tblPr>
      <w:tblGrid>
        <w:gridCol w:w="987"/>
        <w:gridCol w:w="2789"/>
        <w:gridCol w:w="2790"/>
        <w:gridCol w:w="2790"/>
      </w:tblGrid>
      <w:tr w:rsidR="00992BA8" w:rsidRPr="00150BC1" w14:paraId="665BB399" w14:textId="77777777" w:rsidTr="00BF14FD">
        <w:trPr>
          <w:trHeight w:val="476"/>
        </w:trPr>
        <w:tc>
          <w:tcPr>
            <w:tcW w:w="987" w:type="dxa"/>
            <w:vAlign w:val="center"/>
          </w:tcPr>
          <w:p w14:paraId="49526EA2" w14:textId="6B8FDD5C" w:rsidR="00992BA8" w:rsidRPr="00150BC1" w:rsidRDefault="00BF14FD" w:rsidP="00D43914">
            <w:pPr>
              <w:jc w:val="center"/>
              <w:rPr>
                <w:rFonts w:asciiTheme="majorHAnsi" w:hAnsiTheme="majorHAnsi"/>
                <w:b/>
                <w:sz w:val="22"/>
                <w:szCs w:val="22"/>
                <w:lang w:val="en-GB"/>
              </w:rPr>
            </w:pPr>
            <w:r>
              <w:rPr>
                <w:rFonts w:asciiTheme="majorHAnsi" w:hAnsiTheme="majorHAnsi"/>
                <w:b/>
                <w:sz w:val="22"/>
                <w:szCs w:val="22"/>
                <w:lang w:val="en-GB"/>
              </w:rPr>
              <w:t>tempo</w:t>
            </w:r>
          </w:p>
        </w:tc>
        <w:tc>
          <w:tcPr>
            <w:tcW w:w="2789" w:type="dxa"/>
            <w:vAlign w:val="center"/>
          </w:tcPr>
          <w:p w14:paraId="7A6B254C" w14:textId="286E20CD" w:rsidR="00992BA8" w:rsidRPr="00150BC1" w:rsidRDefault="00BF14FD" w:rsidP="00D43914">
            <w:pPr>
              <w:jc w:val="center"/>
              <w:rPr>
                <w:rFonts w:asciiTheme="majorHAnsi" w:hAnsiTheme="majorHAnsi"/>
                <w:b/>
                <w:sz w:val="22"/>
                <w:szCs w:val="22"/>
                <w:lang w:val="en-GB"/>
              </w:rPr>
            </w:pPr>
            <w:r>
              <w:rPr>
                <w:rFonts w:asciiTheme="majorHAnsi" w:hAnsiTheme="majorHAnsi"/>
                <w:b/>
                <w:sz w:val="22"/>
                <w:szCs w:val="22"/>
                <w:lang w:val="en-GB"/>
              </w:rPr>
              <w:t>Contenuto</w:t>
            </w:r>
          </w:p>
        </w:tc>
        <w:tc>
          <w:tcPr>
            <w:tcW w:w="2790" w:type="dxa"/>
            <w:vAlign w:val="center"/>
          </w:tcPr>
          <w:p w14:paraId="41C7D243" w14:textId="5E2A138D" w:rsidR="00992BA8" w:rsidRPr="00150BC1" w:rsidRDefault="00BF14FD" w:rsidP="00D43914">
            <w:pPr>
              <w:jc w:val="center"/>
              <w:rPr>
                <w:rFonts w:asciiTheme="majorHAnsi" w:hAnsiTheme="majorHAnsi"/>
                <w:b/>
                <w:sz w:val="22"/>
                <w:szCs w:val="22"/>
                <w:lang w:val="en-GB"/>
              </w:rPr>
            </w:pPr>
            <w:r>
              <w:rPr>
                <w:rFonts w:asciiTheme="majorHAnsi" w:hAnsiTheme="majorHAnsi"/>
                <w:b/>
                <w:sz w:val="22"/>
                <w:szCs w:val="22"/>
                <w:lang w:val="en-GB"/>
              </w:rPr>
              <w:t>Esercizi</w:t>
            </w:r>
            <w:r w:rsidR="00992BA8" w:rsidRPr="00150BC1">
              <w:rPr>
                <w:rFonts w:asciiTheme="majorHAnsi" w:hAnsiTheme="majorHAnsi"/>
                <w:b/>
                <w:sz w:val="22"/>
                <w:szCs w:val="22"/>
                <w:lang w:val="en-GB"/>
              </w:rPr>
              <w:t xml:space="preserve"> / </w:t>
            </w:r>
            <w:r>
              <w:rPr>
                <w:rFonts w:asciiTheme="majorHAnsi" w:hAnsiTheme="majorHAnsi"/>
                <w:b/>
                <w:sz w:val="22"/>
                <w:szCs w:val="22"/>
                <w:lang w:val="en-GB"/>
              </w:rPr>
              <w:t>metodi</w:t>
            </w:r>
          </w:p>
        </w:tc>
        <w:tc>
          <w:tcPr>
            <w:tcW w:w="2790" w:type="dxa"/>
            <w:vAlign w:val="center"/>
          </w:tcPr>
          <w:p w14:paraId="69097FBB" w14:textId="5A1EFB94" w:rsidR="00992BA8" w:rsidRPr="00150BC1" w:rsidRDefault="00BF14FD" w:rsidP="003246E1">
            <w:pPr>
              <w:jc w:val="center"/>
              <w:rPr>
                <w:rFonts w:asciiTheme="majorHAnsi" w:hAnsiTheme="majorHAnsi"/>
                <w:b/>
                <w:sz w:val="22"/>
                <w:szCs w:val="22"/>
                <w:lang w:val="en-GB"/>
              </w:rPr>
            </w:pPr>
            <w:r>
              <w:rPr>
                <w:rFonts w:asciiTheme="majorHAnsi" w:hAnsiTheme="majorHAnsi"/>
                <w:b/>
                <w:sz w:val="22"/>
                <w:szCs w:val="22"/>
                <w:lang w:val="en-GB"/>
              </w:rPr>
              <w:t>Materiali</w:t>
            </w:r>
          </w:p>
        </w:tc>
      </w:tr>
      <w:tr w:rsidR="00BF14FD" w:rsidRPr="00150BC1" w14:paraId="43689539" w14:textId="77777777" w:rsidTr="001035ED">
        <w:trPr>
          <w:trHeight w:val="510"/>
        </w:trPr>
        <w:tc>
          <w:tcPr>
            <w:tcW w:w="987" w:type="dxa"/>
            <w:vAlign w:val="center"/>
          </w:tcPr>
          <w:p w14:paraId="6705EC8A" w14:textId="1B1F2DA6"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89" w:type="dxa"/>
          </w:tcPr>
          <w:p w14:paraId="695062EA" w14:textId="30FE9270" w:rsidR="00BF14FD" w:rsidRPr="00150BC1" w:rsidRDefault="00BF14FD" w:rsidP="00BF14FD">
            <w:pPr>
              <w:rPr>
                <w:rFonts w:asciiTheme="majorHAnsi" w:hAnsiTheme="majorHAnsi"/>
                <w:sz w:val="22"/>
                <w:szCs w:val="22"/>
                <w:lang w:val="en-GB"/>
              </w:rPr>
            </w:pPr>
            <w:r w:rsidRPr="00545417">
              <w:t>introduzione</w:t>
            </w:r>
          </w:p>
        </w:tc>
        <w:tc>
          <w:tcPr>
            <w:tcW w:w="2790" w:type="dxa"/>
            <w:vAlign w:val="center"/>
          </w:tcPr>
          <w:p w14:paraId="3323CE0A" w14:textId="4673941C"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Lezione</w:t>
            </w:r>
          </w:p>
          <w:p w14:paraId="30308325" w14:textId="1E55B884"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Presentazione</w:t>
            </w:r>
          </w:p>
        </w:tc>
        <w:tc>
          <w:tcPr>
            <w:tcW w:w="2790" w:type="dxa"/>
            <w:vAlign w:val="center"/>
          </w:tcPr>
          <w:p w14:paraId="6D6B8611"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Presentazione</w:t>
            </w:r>
          </w:p>
          <w:p w14:paraId="3918CD35" w14:textId="0305A099"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Fogli m</w:t>
            </w:r>
            <w:r>
              <w:rPr>
                <w:rFonts w:asciiTheme="majorHAnsi" w:hAnsiTheme="majorHAnsi"/>
                <w:sz w:val="22"/>
                <w:szCs w:val="22"/>
                <w:lang w:val="it-IT"/>
              </w:rPr>
              <w:t>obili</w:t>
            </w:r>
          </w:p>
          <w:p w14:paraId="4BF276F0" w14:textId="1C2BCD22"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Computer, proiettore</w:t>
            </w:r>
          </w:p>
        </w:tc>
      </w:tr>
      <w:tr w:rsidR="00BF14FD" w:rsidRPr="00150BC1" w14:paraId="384C70F2" w14:textId="77777777" w:rsidTr="001035ED">
        <w:trPr>
          <w:trHeight w:val="510"/>
        </w:trPr>
        <w:tc>
          <w:tcPr>
            <w:tcW w:w="987" w:type="dxa"/>
            <w:vAlign w:val="center"/>
          </w:tcPr>
          <w:p w14:paraId="1E317B35" w14:textId="0D83AFB0"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35’</w:t>
            </w:r>
          </w:p>
        </w:tc>
        <w:tc>
          <w:tcPr>
            <w:tcW w:w="2789" w:type="dxa"/>
          </w:tcPr>
          <w:p w14:paraId="6B506F60" w14:textId="317C15A6" w:rsidR="00BF14FD" w:rsidRPr="00150BC1" w:rsidRDefault="00BF14FD" w:rsidP="00BF14FD">
            <w:pPr>
              <w:rPr>
                <w:rFonts w:asciiTheme="majorHAnsi" w:hAnsiTheme="majorHAnsi"/>
                <w:sz w:val="22"/>
                <w:szCs w:val="22"/>
                <w:lang w:val="en-GB"/>
              </w:rPr>
            </w:pPr>
            <w:r w:rsidRPr="00545417">
              <w:t>Discutere le aspettative</w:t>
            </w:r>
          </w:p>
        </w:tc>
        <w:tc>
          <w:tcPr>
            <w:tcW w:w="2790" w:type="dxa"/>
            <w:vAlign w:val="center"/>
          </w:tcPr>
          <w:p w14:paraId="15B24E2A" w14:textId="2F08BE51"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r>
              <w:rPr>
                <w:rFonts w:asciiTheme="majorHAnsi" w:hAnsiTheme="majorHAnsi"/>
                <w:sz w:val="22"/>
                <w:szCs w:val="22"/>
                <w:lang w:val="en-GB"/>
              </w:rPr>
              <w:t>e</w:t>
            </w:r>
          </w:p>
          <w:p w14:paraId="0EF6EED1" w14:textId="449F047B"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Lezione</w:t>
            </w:r>
          </w:p>
        </w:tc>
        <w:tc>
          <w:tcPr>
            <w:tcW w:w="2790" w:type="dxa"/>
            <w:vAlign w:val="center"/>
          </w:tcPr>
          <w:p w14:paraId="38358385"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Fogli m</w:t>
            </w:r>
            <w:r>
              <w:rPr>
                <w:rFonts w:asciiTheme="majorHAnsi" w:hAnsiTheme="majorHAnsi"/>
                <w:sz w:val="22"/>
                <w:szCs w:val="22"/>
                <w:lang w:val="it-IT"/>
              </w:rPr>
              <w:t>obili</w:t>
            </w:r>
          </w:p>
          <w:p w14:paraId="68E49ED9" w14:textId="030A2A30"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Marcatori</w:t>
            </w:r>
          </w:p>
        </w:tc>
      </w:tr>
      <w:tr w:rsidR="00BF14FD" w:rsidRPr="00150BC1" w14:paraId="484B970A" w14:textId="77777777" w:rsidTr="001035ED">
        <w:trPr>
          <w:trHeight w:val="510"/>
        </w:trPr>
        <w:tc>
          <w:tcPr>
            <w:tcW w:w="987" w:type="dxa"/>
            <w:vAlign w:val="center"/>
          </w:tcPr>
          <w:p w14:paraId="6795C090" w14:textId="663AA513"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89" w:type="dxa"/>
          </w:tcPr>
          <w:p w14:paraId="77094D8B" w14:textId="30C3BDF6" w:rsidR="00BF14FD" w:rsidRPr="00BF14FD" w:rsidRDefault="00BF14FD" w:rsidP="00BF14FD">
            <w:pPr>
              <w:rPr>
                <w:rFonts w:asciiTheme="majorHAnsi" w:hAnsiTheme="majorHAnsi"/>
                <w:sz w:val="22"/>
                <w:szCs w:val="22"/>
                <w:lang w:val="it-IT"/>
              </w:rPr>
            </w:pPr>
            <w:r w:rsidRPr="00545417">
              <w:t>Introduzione al tema della sessione</w:t>
            </w:r>
          </w:p>
        </w:tc>
        <w:tc>
          <w:tcPr>
            <w:tcW w:w="2790" w:type="dxa"/>
            <w:vAlign w:val="center"/>
          </w:tcPr>
          <w:p w14:paraId="31C48451" w14:textId="7391AB21"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r>
              <w:rPr>
                <w:rFonts w:asciiTheme="majorHAnsi" w:hAnsiTheme="majorHAnsi"/>
                <w:sz w:val="22"/>
                <w:szCs w:val="22"/>
                <w:lang w:val="en-GB"/>
              </w:rPr>
              <w:t>e</w:t>
            </w:r>
          </w:p>
          <w:p w14:paraId="5D49CEDC" w14:textId="77777777"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Lezione</w:t>
            </w:r>
          </w:p>
          <w:p w14:paraId="21387E0F" w14:textId="237BBE8C" w:rsidR="00BF14FD" w:rsidRPr="00150BC1" w:rsidRDefault="00BF14FD" w:rsidP="00BF14FD">
            <w:pPr>
              <w:rPr>
                <w:rFonts w:asciiTheme="majorHAnsi" w:hAnsiTheme="majorHAnsi"/>
                <w:sz w:val="22"/>
                <w:szCs w:val="22"/>
                <w:lang w:val="en-GB"/>
              </w:rPr>
            </w:pPr>
          </w:p>
        </w:tc>
        <w:tc>
          <w:tcPr>
            <w:tcW w:w="2790" w:type="dxa"/>
            <w:vAlign w:val="center"/>
          </w:tcPr>
          <w:p w14:paraId="707F0891"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Fogli m</w:t>
            </w:r>
            <w:r>
              <w:rPr>
                <w:rFonts w:asciiTheme="majorHAnsi" w:hAnsiTheme="majorHAnsi"/>
                <w:sz w:val="22"/>
                <w:szCs w:val="22"/>
                <w:lang w:val="it-IT"/>
              </w:rPr>
              <w:t>obili</w:t>
            </w:r>
          </w:p>
          <w:p w14:paraId="37A3189B"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 xml:space="preserve">Marcatori </w:t>
            </w:r>
          </w:p>
          <w:p w14:paraId="32355F80" w14:textId="7E22284A"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Computer, p</w:t>
            </w:r>
            <w:r>
              <w:rPr>
                <w:rFonts w:asciiTheme="majorHAnsi" w:hAnsiTheme="majorHAnsi"/>
                <w:sz w:val="22"/>
                <w:szCs w:val="22"/>
                <w:lang w:val="it-IT"/>
              </w:rPr>
              <w:t>roiettore</w:t>
            </w:r>
          </w:p>
          <w:p w14:paraId="40F49B88" w14:textId="190BD881" w:rsidR="00BF14FD" w:rsidRPr="00150BC1" w:rsidRDefault="00000000" w:rsidP="00BF14FD">
            <w:pPr>
              <w:rPr>
                <w:rFonts w:asciiTheme="majorHAnsi" w:hAnsiTheme="majorHAnsi"/>
                <w:i/>
                <w:sz w:val="22"/>
                <w:szCs w:val="22"/>
                <w:lang w:val="en-GB"/>
              </w:rPr>
            </w:pPr>
            <w:hyperlink r:id="rId8" w:history="1">
              <w:r w:rsidR="00BF14FD" w:rsidRPr="00150BC1">
                <w:rPr>
                  <w:rStyle w:val="Hyperlink"/>
                  <w:rFonts w:asciiTheme="majorHAnsi" w:hAnsiTheme="majorHAnsi"/>
                  <w:sz w:val="22"/>
                  <w:szCs w:val="22"/>
                  <w:lang w:val="en-GB"/>
                </w:rPr>
                <w:t>https://www.youtube.com/watch?v=Hhk4N9A0oCA</w:t>
              </w:r>
            </w:hyperlink>
          </w:p>
        </w:tc>
      </w:tr>
      <w:tr w:rsidR="00BF14FD" w:rsidRPr="00150BC1" w14:paraId="6FC5D134" w14:textId="77777777" w:rsidTr="001035ED">
        <w:trPr>
          <w:trHeight w:val="510"/>
        </w:trPr>
        <w:tc>
          <w:tcPr>
            <w:tcW w:w="987" w:type="dxa"/>
            <w:vAlign w:val="center"/>
          </w:tcPr>
          <w:p w14:paraId="16EE251D" w14:textId="0A9A60A6"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49129224" w14:textId="2B72BDBB" w:rsidR="00BF14FD" w:rsidRPr="00BF14FD" w:rsidRDefault="00BF14FD" w:rsidP="00BF14FD">
            <w:pPr>
              <w:rPr>
                <w:rFonts w:asciiTheme="majorHAnsi" w:hAnsiTheme="majorHAnsi"/>
                <w:sz w:val="22"/>
                <w:szCs w:val="22"/>
                <w:lang w:val="it-IT"/>
              </w:rPr>
            </w:pPr>
            <w:r w:rsidRPr="00545417">
              <w:t>Chiamata all'avventura - La tua motivazione</w:t>
            </w:r>
          </w:p>
        </w:tc>
        <w:tc>
          <w:tcPr>
            <w:tcW w:w="2790" w:type="dxa"/>
            <w:vAlign w:val="center"/>
          </w:tcPr>
          <w:p w14:paraId="5BF04B92" w14:textId="7D3F39D1"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Lavoro individuale col manuale</w:t>
            </w:r>
          </w:p>
          <w:p w14:paraId="774F46B6" w14:textId="7D99F9B6"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Discussione</w:t>
            </w:r>
          </w:p>
        </w:tc>
        <w:tc>
          <w:tcPr>
            <w:tcW w:w="2790" w:type="dxa"/>
            <w:vAlign w:val="center"/>
          </w:tcPr>
          <w:p w14:paraId="173961C2" w14:textId="699939C6"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Manuale</w:t>
            </w:r>
          </w:p>
          <w:p w14:paraId="1E173F34" w14:textId="0A990F4B" w:rsidR="00BF14FD" w:rsidRPr="00BF14FD" w:rsidRDefault="00BF14FD" w:rsidP="00BF14FD">
            <w:pPr>
              <w:rPr>
                <w:rFonts w:asciiTheme="majorHAnsi" w:hAnsiTheme="majorHAnsi"/>
                <w:i/>
                <w:sz w:val="22"/>
                <w:szCs w:val="22"/>
                <w:lang w:val="it-IT"/>
              </w:rPr>
            </w:pPr>
            <w:r w:rsidRPr="00BF14FD">
              <w:rPr>
                <w:rFonts w:asciiTheme="majorHAnsi" w:hAnsiTheme="majorHAnsi"/>
                <w:i/>
                <w:sz w:val="22"/>
                <w:szCs w:val="22"/>
                <w:lang w:val="it-IT"/>
              </w:rPr>
              <w:t>Opzione: schede o immagini di coaching</w:t>
            </w:r>
          </w:p>
        </w:tc>
      </w:tr>
      <w:tr w:rsidR="00BF14FD" w:rsidRPr="00150BC1" w14:paraId="6F3A75CC" w14:textId="77777777" w:rsidTr="001035ED">
        <w:trPr>
          <w:trHeight w:val="385"/>
        </w:trPr>
        <w:tc>
          <w:tcPr>
            <w:tcW w:w="987" w:type="dxa"/>
            <w:vAlign w:val="center"/>
          </w:tcPr>
          <w:p w14:paraId="12F79867" w14:textId="142D7DCB" w:rsidR="00BF14FD" w:rsidRPr="00150BC1" w:rsidRDefault="00BF14FD" w:rsidP="00BF14FD">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tcPr>
          <w:p w14:paraId="3F9E5919" w14:textId="41BF8B8B" w:rsidR="00BF14FD" w:rsidRPr="00150BC1" w:rsidRDefault="00BF14FD" w:rsidP="00BF14FD">
            <w:pPr>
              <w:rPr>
                <w:rFonts w:asciiTheme="majorHAnsi" w:hAnsiTheme="majorHAnsi"/>
                <w:sz w:val="22"/>
                <w:szCs w:val="22"/>
                <w:lang w:val="en-GB"/>
              </w:rPr>
            </w:pPr>
            <w:r>
              <w:t>Pausa</w:t>
            </w:r>
          </w:p>
        </w:tc>
        <w:tc>
          <w:tcPr>
            <w:tcW w:w="2790" w:type="dxa"/>
            <w:vAlign w:val="center"/>
          </w:tcPr>
          <w:p w14:paraId="5E6F9D8A" w14:textId="77777777" w:rsidR="00BF14FD" w:rsidRPr="00150BC1" w:rsidRDefault="00BF14FD" w:rsidP="00BF14FD">
            <w:pPr>
              <w:rPr>
                <w:rFonts w:asciiTheme="majorHAnsi" w:hAnsiTheme="majorHAnsi"/>
                <w:i/>
                <w:sz w:val="22"/>
                <w:szCs w:val="22"/>
                <w:lang w:val="en-GB"/>
              </w:rPr>
            </w:pPr>
          </w:p>
        </w:tc>
        <w:tc>
          <w:tcPr>
            <w:tcW w:w="2790" w:type="dxa"/>
            <w:vAlign w:val="center"/>
          </w:tcPr>
          <w:p w14:paraId="47B0B410" w14:textId="3758A2F0" w:rsidR="00BF14FD" w:rsidRPr="00150BC1" w:rsidRDefault="00BF14FD" w:rsidP="00BF14FD">
            <w:pPr>
              <w:rPr>
                <w:rFonts w:asciiTheme="majorHAnsi" w:hAnsiTheme="majorHAnsi"/>
                <w:i/>
                <w:sz w:val="22"/>
                <w:szCs w:val="22"/>
                <w:lang w:val="en-GB"/>
              </w:rPr>
            </w:pPr>
          </w:p>
        </w:tc>
      </w:tr>
      <w:tr w:rsidR="00BF14FD" w:rsidRPr="00150BC1" w14:paraId="5047485A" w14:textId="77777777" w:rsidTr="001035ED">
        <w:trPr>
          <w:trHeight w:val="510"/>
        </w:trPr>
        <w:tc>
          <w:tcPr>
            <w:tcW w:w="987" w:type="dxa"/>
            <w:vAlign w:val="center"/>
          </w:tcPr>
          <w:p w14:paraId="30C60141" w14:textId="0AD396E4"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372AF50D" w14:textId="57E961E6" w:rsidR="00BF14FD" w:rsidRPr="00150BC1" w:rsidRDefault="00BF14FD" w:rsidP="00BF14FD">
            <w:pPr>
              <w:rPr>
                <w:rFonts w:asciiTheme="majorHAnsi" w:hAnsiTheme="majorHAnsi"/>
                <w:sz w:val="22"/>
                <w:szCs w:val="22"/>
                <w:lang w:val="en-GB"/>
              </w:rPr>
            </w:pPr>
            <w:r w:rsidRPr="00545417">
              <w:t>I tratti dell'imprenditore</w:t>
            </w:r>
          </w:p>
        </w:tc>
        <w:tc>
          <w:tcPr>
            <w:tcW w:w="2790" w:type="dxa"/>
            <w:vAlign w:val="center"/>
          </w:tcPr>
          <w:p w14:paraId="2A5DDF51" w14:textId="362548B5"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Lezione, presentazione</w:t>
            </w:r>
          </w:p>
          <w:p w14:paraId="29D8ACB6"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Lavoro individuale col manuale</w:t>
            </w:r>
          </w:p>
          <w:p w14:paraId="207C8C0E" w14:textId="6A4D5664" w:rsidR="00BF14FD" w:rsidRPr="00BF14FD" w:rsidRDefault="00BF14FD" w:rsidP="00BF14FD">
            <w:pPr>
              <w:rPr>
                <w:rFonts w:asciiTheme="majorHAnsi" w:hAnsiTheme="majorHAnsi"/>
                <w:i/>
                <w:sz w:val="22"/>
                <w:szCs w:val="22"/>
                <w:lang w:val="it-IT"/>
              </w:rPr>
            </w:pPr>
            <w:r w:rsidRPr="00BF14FD">
              <w:rPr>
                <w:rFonts w:asciiTheme="majorHAnsi" w:hAnsiTheme="majorHAnsi"/>
                <w:i/>
                <w:sz w:val="22"/>
                <w:szCs w:val="22"/>
                <w:lang w:val="it-IT"/>
              </w:rPr>
              <w:t>Opzione: lavoro di gruppo - discussione su un determinato argomento</w:t>
            </w:r>
          </w:p>
        </w:tc>
        <w:tc>
          <w:tcPr>
            <w:tcW w:w="2790" w:type="dxa"/>
            <w:vAlign w:val="center"/>
          </w:tcPr>
          <w:p w14:paraId="577DA88F" w14:textId="42B95987"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Presentazione</w:t>
            </w:r>
          </w:p>
          <w:p w14:paraId="3F713AE8" w14:textId="171291AE"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Manuale</w:t>
            </w:r>
          </w:p>
        </w:tc>
      </w:tr>
      <w:tr w:rsidR="00BF14FD" w:rsidRPr="00150BC1" w14:paraId="7CD2453A" w14:textId="77777777" w:rsidTr="001035ED">
        <w:trPr>
          <w:trHeight w:val="510"/>
        </w:trPr>
        <w:tc>
          <w:tcPr>
            <w:tcW w:w="987" w:type="dxa"/>
            <w:vAlign w:val="center"/>
          </w:tcPr>
          <w:p w14:paraId="247230D5" w14:textId="5BB2EF13"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70’</w:t>
            </w:r>
          </w:p>
        </w:tc>
        <w:tc>
          <w:tcPr>
            <w:tcW w:w="2789" w:type="dxa"/>
          </w:tcPr>
          <w:p w14:paraId="4BC81200" w14:textId="354EB1CB" w:rsidR="00BF14FD" w:rsidRPr="00BF14FD" w:rsidRDefault="00BF14FD" w:rsidP="00BF14FD">
            <w:pPr>
              <w:rPr>
                <w:rFonts w:asciiTheme="majorHAnsi" w:hAnsiTheme="majorHAnsi"/>
                <w:sz w:val="22"/>
                <w:szCs w:val="22"/>
                <w:lang w:val="it-IT"/>
              </w:rPr>
            </w:pPr>
            <w:r w:rsidRPr="00545417">
              <w:t>Cassetta degli attrezzi dell'imprenditore - la revisione delle risorse</w:t>
            </w:r>
          </w:p>
        </w:tc>
        <w:tc>
          <w:tcPr>
            <w:tcW w:w="2790" w:type="dxa"/>
            <w:vAlign w:val="center"/>
          </w:tcPr>
          <w:p w14:paraId="05A2F2E3" w14:textId="4FC02249"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Lezione, presentazione</w:t>
            </w:r>
          </w:p>
          <w:p w14:paraId="713F3A96" w14:textId="16A39CC3"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Lavoro individuale col manual</w:t>
            </w:r>
          </w:p>
          <w:p w14:paraId="2F836807" w14:textId="44EB4D3A"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Discussione di gruppo</w:t>
            </w:r>
          </w:p>
          <w:p w14:paraId="0A9A31DE" w14:textId="3FFF6E42" w:rsidR="00BF14FD" w:rsidRPr="00BF14FD" w:rsidRDefault="00BF14FD" w:rsidP="00BF14FD">
            <w:pPr>
              <w:rPr>
                <w:rFonts w:asciiTheme="majorHAnsi" w:hAnsiTheme="majorHAnsi"/>
                <w:sz w:val="22"/>
                <w:szCs w:val="22"/>
                <w:lang w:val="it-IT"/>
              </w:rPr>
            </w:pPr>
            <w:r w:rsidRPr="00BF14FD">
              <w:rPr>
                <w:rFonts w:asciiTheme="majorHAnsi" w:hAnsiTheme="majorHAnsi"/>
                <w:i/>
                <w:sz w:val="22"/>
                <w:szCs w:val="22"/>
                <w:lang w:val="it-IT"/>
              </w:rPr>
              <w:t>Opzione: lavoro di gruppo - discussione su un determinato argomento</w:t>
            </w:r>
          </w:p>
        </w:tc>
        <w:tc>
          <w:tcPr>
            <w:tcW w:w="2790" w:type="dxa"/>
            <w:vAlign w:val="center"/>
          </w:tcPr>
          <w:p w14:paraId="4C897985"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Presentazione</w:t>
            </w:r>
          </w:p>
          <w:p w14:paraId="6F4DF461" w14:textId="31F1C871"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Fogli mobil</w:t>
            </w:r>
            <w:r>
              <w:rPr>
                <w:rFonts w:asciiTheme="majorHAnsi" w:hAnsiTheme="majorHAnsi"/>
                <w:sz w:val="22"/>
                <w:szCs w:val="22"/>
                <w:lang w:val="it-IT"/>
              </w:rPr>
              <w:t>i</w:t>
            </w:r>
          </w:p>
          <w:p w14:paraId="32B4DBE4"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Manuale</w:t>
            </w:r>
          </w:p>
          <w:p w14:paraId="56EC1FD8" w14:textId="56D4C2A2" w:rsidR="00BF14FD" w:rsidRPr="00150BC1" w:rsidRDefault="00BF14FD" w:rsidP="00BF14FD">
            <w:pPr>
              <w:rPr>
                <w:rFonts w:asciiTheme="majorHAnsi" w:hAnsiTheme="majorHAnsi"/>
                <w:sz w:val="22"/>
                <w:szCs w:val="22"/>
                <w:lang w:val="en-GB"/>
              </w:rPr>
            </w:pPr>
            <w:r w:rsidRPr="00BF14FD">
              <w:rPr>
                <w:rFonts w:asciiTheme="majorHAnsi" w:hAnsiTheme="majorHAnsi"/>
                <w:sz w:val="22"/>
                <w:szCs w:val="22"/>
                <w:lang w:val="it-IT"/>
              </w:rPr>
              <w:t xml:space="preserve">Marcatori </w:t>
            </w:r>
          </w:p>
          <w:p w14:paraId="3AA165E6" w14:textId="4B310F72" w:rsidR="00BF14FD" w:rsidRPr="00150BC1" w:rsidRDefault="00BF14FD" w:rsidP="00BF14FD">
            <w:pPr>
              <w:rPr>
                <w:rFonts w:asciiTheme="majorHAnsi" w:hAnsiTheme="majorHAnsi"/>
                <w:sz w:val="22"/>
                <w:szCs w:val="22"/>
                <w:lang w:val="en-GB"/>
              </w:rPr>
            </w:pPr>
          </w:p>
        </w:tc>
      </w:tr>
      <w:tr w:rsidR="00BF14FD" w:rsidRPr="00150BC1" w14:paraId="1B695E3B" w14:textId="77777777" w:rsidTr="001035ED">
        <w:trPr>
          <w:trHeight w:val="317"/>
        </w:trPr>
        <w:tc>
          <w:tcPr>
            <w:tcW w:w="987" w:type="dxa"/>
            <w:vAlign w:val="center"/>
          </w:tcPr>
          <w:p w14:paraId="2599F98C" w14:textId="7DBA9B77" w:rsidR="00BF14FD" w:rsidRPr="00150BC1" w:rsidRDefault="00BF14FD" w:rsidP="00BF14FD">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tcPr>
          <w:p w14:paraId="1F074667" w14:textId="3F18D9A0" w:rsidR="00BF14FD" w:rsidRPr="00150BC1" w:rsidRDefault="00BF14FD" w:rsidP="00BF14FD">
            <w:pPr>
              <w:rPr>
                <w:rFonts w:asciiTheme="majorHAnsi" w:hAnsiTheme="majorHAnsi"/>
                <w:sz w:val="22"/>
                <w:szCs w:val="22"/>
                <w:lang w:val="en-GB"/>
              </w:rPr>
            </w:pPr>
            <w:r>
              <w:t>Pausa</w:t>
            </w:r>
          </w:p>
        </w:tc>
        <w:tc>
          <w:tcPr>
            <w:tcW w:w="2790" w:type="dxa"/>
            <w:vAlign w:val="center"/>
          </w:tcPr>
          <w:p w14:paraId="0708A055" w14:textId="77777777" w:rsidR="00BF14FD" w:rsidRPr="00150BC1" w:rsidRDefault="00BF14FD" w:rsidP="00BF14FD">
            <w:pPr>
              <w:rPr>
                <w:rFonts w:asciiTheme="majorHAnsi" w:hAnsiTheme="majorHAnsi"/>
                <w:i/>
                <w:sz w:val="22"/>
                <w:szCs w:val="22"/>
                <w:lang w:val="en-GB"/>
              </w:rPr>
            </w:pPr>
          </w:p>
        </w:tc>
        <w:tc>
          <w:tcPr>
            <w:tcW w:w="2790" w:type="dxa"/>
            <w:vAlign w:val="center"/>
          </w:tcPr>
          <w:p w14:paraId="0D5F2593" w14:textId="5877CD37" w:rsidR="00BF14FD" w:rsidRPr="00150BC1" w:rsidRDefault="00BF14FD" w:rsidP="00BF14FD">
            <w:pPr>
              <w:rPr>
                <w:rFonts w:asciiTheme="majorHAnsi" w:hAnsiTheme="majorHAnsi"/>
                <w:i/>
                <w:sz w:val="22"/>
                <w:szCs w:val="22"/>
                <w:lang w:val="en-GB"/>
              </w:rPr>
            </w:pPr>
          </w:p>
        </w:tc>
      </w:tr>
      <w:tr w:rsidR="00BF14FD" w:rsidRPr="00150BC1" w14:paraId="6924F421" w14:textId="77777777" w:rsidTr="001035ED">
        <w:trPr>
          <w:trHeight w:val="510"/>
        </w:trPr>
        <w:tc>
          <w:tcPr>
            <w:tcW w:w="987" w:type="dxa"/>
            <w:vAlign w:val="center"/>
          </w:tcPr>
          <w:p w14:paraId="3450BB40" w14:textId="7AEB0D0D"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tcPr>
          <w:p w14:paraId="182C5A79" w14:textId="15169CBC" w:rsidR="00BF14FD" w:rsidRPr="00150BC1" w:rsidRDefault="00BF14FD" w:rsidP="00BF14FD">
            <w:pPr>
              <w:rPr>
                <w:rFonts w:asciiTheme="majorHAnsi" w:hAnsiTheme="majorHAnsi"/>
                <w:sz w:val="22"/>
                <w:szCs w:val="22"/>
                <w:lang w:val="en-GB"/>
              </w:rPr>
            </w:pPr>
            <w:r w:rsidRPr="00545417">
              <w:t>Mentore</w:t>
            </w:r>
          </w:p>
        </w:tc>
        <w:tc>
          <w:tcPr>
            <w:tcW w:w="2790" w:type="dxa"/>
            <w:vAlign w:val="center"/>
          </w:tcPr>
          <w:p w14:paraId="78979B1D" w14:textId="4535B05E"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r>
              <w:rPr>
                <w:rFonts w:asciiTheme="majorHAnsi" w:hAnsiTheme="majorHAnsi"/>
                <w:sz w:val="22"/>
                <w:szCs w:val="22"/>
                <w:lang w:val="en-GB"/>
              </w:rPr>
              <w:t>e</w:t>
            </w:r>
          </w:p>
          <w:p w14:paraId="0016EB21" w14:textId="26CEE3CC"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Lavoro individuale col manuale</w:t>
            </w:r>
          </w:p>
        </w:tc>
        <w:tc>
          <w:tcPr>
            <w:tcW w:w="2790" w:type="dxa"/>
            <w:vAlign w:val="center"/>
          </w:tcPr>
          <w:p w14:paraId="23A36D98" w14:textId="358250B4"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Fogli mobil</w:t>
            </w:r>
            <w:r>
              <w:rPr>
                <w:rFonts w:asciiTheme="majorHAnsi" w:hAnsiTheme="majorHAnsi"/>
                <w:sz w:val="22"/>
                <w:szCs w:val="22"/>
                <w:lang w:val="it-IT"/>
              </w:rPr>
              <w:t>i</w:t>
            </w:r>
          </w:p>
          <w:p w14:paraId="43429A48" w14:textId="562ECA34"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Marcatori</w:t>
            </w:r>
          </w:p>
          <w:p w14:paraId="759B7D5C" w14:textId="7F54335F"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Manuale</w:t>
            </w:r>
          </w:p>
        </w:tc>
      </w:tr>
      <w:tr w:rsidR="00BF14FD" w:rsidRPr="00150BC1" w14:paraId="2CD7DFF7" w14:textId="77777777" w:rsidTr="001035ED">
        <w:trPr>
          <w:trHeight w:val="510"/>
        </w:trPr>
        <w:tc>
          <w:tcPr>
            <w:tcW w:w="987" w:type="dxa"/>
            <w:vAlign w:val="center"/>
          </w:tcPr>
          <w:p w14:paraId="59AF8BB8" w14:textId="20E1F54A"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3E9008AE" w14:textId="30B05E15" w:rsidR="00BF14FD" w:rsidRPr="00150BC1" w:rsidRDefault="00BF14FD" w:rsidP="00BF14FD">
            <w:pPr>
              <w:rPr>
                <w:rFonts w:asciiTheme="majorHAnsi" w:hAnsiTheme="majorHAnsi"/>
                <w:sz w:val="22"/>
                <w:szCs w:val="22"/>
                <w:lang w:val="en-GB"/>
              </w:rPr>
            </w:pPr>
            <w:r w:rsidRPr="00545417">
              <w:t>Ruoli in azienda</w:t>
            </w:r>
          </w:p>
        </w:tc>
        <w:tc>
          <w:tcPr>
            <w:tcW w:w="2790" w:type="dxa"/>
            <w:vAlign w:val="center"/>
          </w:tcPr>
          <w:p w14:paraId="45AA47A6" w14:textId="61CE95A6"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Lezione, presentazione</w:t>
            </w:r>
          </w:p>
          <w:p w14:paraId="0C3CDAD6" w14:textId="77777777" w:rsidR="00BF14FD" w:rsidRPr="00BF14FD" w:rsidRDefault="00BF14FD" w:rsidP="00BF14FD">
            <w:pPr>
              <w:rPr>
                <w:rFonts w:asciiTheme="majorHAnsi" w:hAnsiTheme="majorHAnsi"/>
                <w:sz w:val="22"/>
                <w:szCs w:val="22"/>
                <w:lang w:val="it-IT"/>
              </w:rPr>
            </w:pPr>
            <w:r w:rsidRPr="00BF14FD">
              <w:rPr>
                <w:rFonts w:asciiTheme="majorHAnsi" w:hAnsiTheme="majorHAnsi"/>
                <w:sz w:val="22"/>
                <w:szCs w:val="22"/>
                <w:lang w:val="it-IT"/>
              </w:rPr>
              <w:t xml:space="preserve">Lavoro individuale col manuale </w:t>
            </w:r>
          </w:p>
          <w:p w14:paraId="5FE52D86" w14:textId="15A3FEB7"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r>
              <w:rPr>
                <w:rFonts w:asciiTheme="majorHAnsi" w:hAnsiTheme="majorHAnsi"/>
                <w:sz w:val="22"/>
                <w:szCs w:val="22"/>
                <w:lang w:val="en-GB"/>
              </w:rPr>
              <w:t>e</w:t>
            </w:r>
          </w:p>
        </w:tc>
        <w:tc>
          <w:tcPr>
            <w:tcW w:w="2790" w:type="dxa"/>
            <w:vAlign w:val="center"/>
          </w:tcPr>
          <w:p w14:paraId="1AC571D3" w14:textId="77777777" w:rsidR="00BF14FD" w:rsidRDefault="00BF14FD" w:rsidP="00BF14FD">
            <w:pPr>
              <w:rPr>
                <w:rFonts w:asciiTheme="majorHAnsi" w:hAnsiTheme="majorHAnsi"/>
                <w:sz w:val="22"/>
                <w:szCs w:val="22"/>
                <w:lang w:val="en-GB"/>
              </w:rPr>
            </w:pPr>
            <w:r>
              <w:rPr>
                <w:rFonts w:asciiTheme="majorHAnsi" w:hAnsiTheme="majorHAnsi"/>
                <w:sz w:val="22"/>
                <w:szCs w:val="22"/>
                <w:lang w:val="en-GB"/>
              </w:rPr>
              <w:t>Presentazione</w:t>
            </w:r>
          </w:p>
          <w:p w14:paraId="4E8D2FB9" w14:textId="70EC3737"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Fogli mobili</w:t>
            </w:r>
          </w:p>
          <w:p w14:paraId="7934F5D7" w14:textId="77777777" w:rsidR="00BF14FD" w:rsidRDefault="00BF14FD" w:rsidP="00BF14FD">
            <w:pPr>
              <w:rPr>
                <w:rFonts w:asciiTheme="majorHAnsi" w:hAnsiTheme="majorHAnsi"/>
                <w:sz w:val="22"/>
                <w:szCs w:val="22"/>
                <w:lang w:val="en-GB"/>
              </w:rPr>
            </w:pPr>
            <w:r>
              <w:rPr>
                <w:rFonts w:asciiTheme="majorHAnsi" w:hAnsiTheme="majorHAnsi"/>
                <w:sz w:val="22"/>
                <w:szCs w:val="22"/>
                <w:lang w:val="en-GB"/>
              </w:rPr>
              <w:t>Manuale</w:t>
            </w:r>
          </w:p>
          <w:p w14:paraId="4F931E39" w14:textId="3915DD28"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Marcatori</w:t>
            </w:r>
          </w:p>
        </w:tc>
      </w:tr>
      <w:tr w:rsidR="00BF14FD" w:rsidRPr="00150BC1" w14:paraId="31186EE4" w14:textId="77777777" w:rsidTr="001035ED">
        <w:trPr>
          <w:trHeight w:val="510"/>
        </w:trPr>
        <w:tc>
          <w:tcPr>
            <w:tcW w:w="987" w:type="dxa"/>
            <w:vAlign w:val="center"/>
          </w:tcPr>
          <w:p w14:paraId="532DB263" w14:textId="7A2F2FEC"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20’</w:t>
            </w:r>
          </w:p>
        </w:tc>
        <w:tc>
          <w:tcPr>
            <w:tcW w:w="2789" w:type="dxa"/>
          </w:tcPr>
          <w:p w14:paraId="1B216545" w14:textId="5F919652" w:rsidR="00BF14FD" w:rsidRPr="00150BC1" w:rsidRDefault="00BF14FD" w:rsidP="00BF14FD">
            <w:pPr>
              <w:rPr>
                <w:rFonts w:asciiTheme="majorHAnsi" w:hAnsiTheme="majorHAnsi"/>
                <w:sz w:val="22"/>
                <w:szCs w:val="22"/>
                <w:lang w:val="en-GB"/>
              </w:rPr>
            </w:pPr>
            <w:r w:rsidRPr="00545417">
              <w:t>Riassunti dei partecipanti</w:t>
            </w:r>
          </w:p>
        </w:tc>
        <w:tc>
          <w:tcPr>
            <w:tcW w:w="2790" w:type="dxa"/>
            <w:vAlign w:val="center"/>
          </w:tcPr>
          <w:p w14:paraId="35C57F3C" w14:textId="2182426E"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Lezione</w:t>
            </w:r>
          </w:p>
          <w:p w14:paraId="6E410D23" w14:textId="103991F7"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Interventi a giro</w:t>
            </w:r>
          </w:p>
        </w:tc>
        <w:tc>
          <w:tcPr>
            <w:tcW w:w="2790" w:type="dxa"/>
            <w:vAlign w:val="center"/>
          </w:tcPr>
          <w:p w14:paraId="1698E35B" w14:textId="4A99EFF2"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 xml:space="preserve">- </w:t>
            </w:r>
          </w:p>
        </w:tc>
      </w:tr>
      <w:tr w:rsidR="00BF14FD" w:rsidRPr="00150BC1" w14:paraId="5111A566" w14:textId="77777777" w:rsidTr="001035ED">
        <w:trPr>
          <w:trHeight w:val="510"/>
        </w:trPr>
        <w:tc>
          <w:tcPr>
            <w:tcW w:w="987" w:type="dxa"/>
            <w:vAlign w:val="center"/>
          </w:tcPr>
          <w:p w14:paraId="1162DBCD" w14:textId="07562268"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5’</w:t>
            </w:r>
          </w:p>
        </w:tc>
        <w:tc>
          <w:tcPr>
            <w:tcW w:w="2789" w:type="dxa"/>
          </w:tcPr>
          <w:p w14:paraId="1896F914" w14:textId="0E64663A" w:rsidR="00BF14FD" w:rsidRPr="00BF14FD" w:rsidRDefault="00BF14FD" w:rsidP="00BF14FD">
            <w:pPr>
              <w:rPr>
                <w:rFonts w:asciiTheme="majorHAnsi" w:hAnsiTheme="majorHAnsi"/>
                <w:sz w:val="22"/>
                <w:szCs w:val="22"/>
                <w:lang w:val="it-IT"/>
              </w:rPr>
            </w:pPr>
            <w:r>
              <w:t>Saluti</w:t>
            </w:r>
            <w:r w:rsidRPr="00545417">
              <w:t xml:space="preserve"> e invito alla </w:t>
            </w:r>
            <w:r w:rsidRPr="00545417">
              <w:lastRenderedPageBreak/>
              <w:t>sessione del giorno successivo</w:t>
            </w:r>
          </w:p>
        </w:tc>
        <w:tc>
          <w:tcPr>
            <w:tcW w:w="2790" w:type="dxa"/>
            <w:vAlign w:val="center"/>
          </w:tcPr>
          <w:p w14:paraId="6C443712" w14:textId="61EAD090"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lastRenderedPageBreak/>
              <w:t>Trainer’s speech</w:t>
            </w:r>
          </w:p>
        </w:tc>
        <w:tc>
          <w:tcPr>
            <w:tcW w:w="2790" w:type="dxa"/>
            <w:vAlign w:val="center"/>
          </w:tcPr>
          <w:p w14:paraId="58B89FB0" w14:textId="0E9705BD"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 xml:space="preserve">- </w:t>
            </w:r>
          </w:p>
        </w:tc>
      </w:tr>
    </w:tbl>
    <w:p w14:paraId="1476F004" w14:textId="77777777" w:rsidR="00AC1E42" w:rsidRPr="00150BC1" w:rsidRDefault="00AC1E42">
      <w:pPr>
        <w:rPr>
          <w:lang w:val="en-GB"/>
        </w:rPr>
      </w:pPr>
    </w:p>
    <w:p w14:paraId="03429EB6" w14:textId="32C7F20C" w:rsidR="00CF5448" w:rsidRPr="00150BC1" w:rsidRDefault="00992BA8" w:rsidP="00992BA8">
      <w:pPr>
        <w:outlineLvl w:val="0"/>
        <w:rPr>
          <w:rFonts w:asciiTheme="majorHAnsi" w:hAnsiTheme="majorHAnsi"/>
          <w:b/>
          <w:bCs/>
          <w:lang w:val="en-GB"/>
        </w:rPr>
      </w:pPr>
      <w:r w:rsidRPr="00150BC1">
        <w:rPr>
          <w:rFonts w:asciiTheme="majorHAnsi" w:hAnsiTheme="majorHAnsi"/>
          <w:b/>
          <w:bCs/>
          <w:lang w:val="en-GB"/>
        </w:rPr>
        <w:t>Part</w:t>
      </w:r>
      <w:r w:rsidR="00BF14FD">
        <w:rPr>
          <w:rFonts w:asciiTheme="majorHAnsi" w:hAnsiTheme="majorHAnsi"/>
          <w:b/>
          <w:bCs/>
          <w:lang w:val="en-GB"/>
        </w:rPr>
        <w:t>e</w:t>
      </w:r>
      <w:r w:rsidRPr="00150BC1">
        <w:rPr>
          <w:rFonts w:asciiTheme="majorHAnsi" w:hAnsiTheme="majorHAnsi"/>
          <w:b/>
          <w:bCs/>
          <w:lang w:val="en-GB"/>
        </w:rPr>
        <w:t xml:space="preserve"> 2, </w:t>
      </w:r>
      <w:r w:rsidR="00BF14FD">
        <w:rPr>
          <w:rFonts w:asciiTheme="majorHAnsi" w:hAnsiTheme="majorHAnsi"/>
          <w:b/>
          <w:bCs/>
          <w:lang w:val="en-GB"/>
        </w:rPr>
        <w:t>durata</w:t>
      </w:r>
      <w:r w:rsidRPr="00150BC1">
        <w:rPr>
          <w:rFonts w:asciiTheme="majorHAnsi" w:hAnsiTheme="majorHAnsi"/>
          <w:b/>
          <w:bCs/>
          <w:lang w:val="en-GB"/>
        </w:rPr>
        <w:t>: 5 h.</w:t>
      </w:r>
    </w:p>
    <w:tbl>
      <w:tblPr>
        <w:tblStyle w:val="TableGrid"/>
        <w:tblW w:w="9180" w:type="dxa"/>
        <w:tblLook w:val="04A0" w:firstRow="1" w:lastRow="0" w:firstColumn="1" w:lastColumn="0" w:noHBand="0" w:noVBand="1"/>
      </w:tblPr>
      <w:tblGrid>
        <w:gridCol w:w="819"/>
        <w:gridCol w:w="2787"/>
        <w:gridCol w:w="2786"/>
        <w:gridCol w:w="2788"/>
      </w:tblGrid>
      <w:tr w:rsidR="00BF14FD" w:rsidRPr="00150BC1" w14:paraId="35830ABB" w14:textId="77777777" w:rsidTr="00CF5448">
        <w:trPr>
          <w:trHeight w:val="476"/>
        </w:trPr>
        <w:tc>
          <w:tcPr>
            <w:tcW w:w="811" w:type="dxa"/>
            <w:vAlign w:val="center"/>
          </w:tcPr>
          <w:p w14:paraId="399ECE82" w14:textId="070FFEBD" w:rsidR="00BF14FD" w:rsidRPr="00150BC1" w:rsidRDefault="00BF14FD" w:rsidP="00BF14FD">
            <w:pPr>
              <w:jc w:val="center"/>
              <w:rPr>
                <w:rFonts w:asciiTheme="majorHAnsi" w:hAnsiTheme="majorHAnsi"/>
                <w:b/>
                <w:sz w:val="22"/>
                <w:szCs w:val="22"/>
                <w:lang w:val="en-GB"/>
              </w:rPr>
            </w:pPr>
            <w:r>
              <w:rPr>
                <w:rFonts w:asciiTheme="majorHAnsi" w:hAnsiTheme="majorHAnsi"/>
                <w:b/>
                <w:sz w:val="22"/>
                <w:szCs w:val="22"/>
                <w:lang w:val="en-GB"/>
              </w:rPr>
              <w:t>tempo</w:t>
            </w:r>
          </w:p>
        </w:tc>
        <w:tc>
          <w:tcPr>
            <w:tcW w:w="2789" w:type="dxa"/>
            <w:vAlign w:val="center"/>
          </w:tcPr>
          <w:p w14:paraId="1C652AFE" w14:textId="69C9C537" w:rsidR="00BF14FD" w:rsidRPr="00150BC1" w:rsidRDefault="00BF14FD" w:rsidP="00BF14FD">
            <w:pPr>
              <w:jc w:val="center"/>
              <w:rPr>
                <w:rFonts w:asciiTheme="majorHAnsi" w:hAnsiTheme="majorHAnsi"/>
                <w:b/>
                <w:sz w:val="22"/>
                <w:szCs w:val="22"/>
                <w:lang w:val="en-GB"/>
              </w:rPr>
            </w:pPr>
            <w:r>
              <w:rPr>
                <w:rFonts w:asciiTheme="majorHAnsi" w:hAnsiTheme="majorHAnsi"/>
                <w:b/>
                <w:sz w:val="22"/>
                <w:szCs w:val="22"/>
                <w:lang w:val="en-GB"/>
              </w:rPr>
              <w:t>Contenuto</w:t>
            </w:r>
          </w:p>
        </w:tc>
        <w:tc>
          <w:tcPr>
            <w:tcW w:w="2790" w:type="dxa"/>
            <w:vAlign w:val="center"/>
          </w:tcPr>
          <w:p w14:paraId="702F1CF9" w14:textId="17A2E95B" w:rsidR="00BF14FD" w:rsidRPr="00150BC1" w:rsidRDefault="00BF14FD" w:rsidP="00BF14FD">
            <w:pPr>
              <w:jc w:val="center"/>
              <w:rPr>
                <w:rFonts w:asciiTheme="majorHAnsi" w:hAnsiTheme="majorHAnsi"/>
                <w:b/>
                <w:sz w:val="22"/>
                <w:szCs w:val="22"/>
                <w:lang w:val="en-GB"/>
              </w:rPr>
            </w:pPr>
            <w:r>
              <w:rPr>
                <w:rFonts w:asciiTheme="majorHAnsi" w:hAnsiTheme="majorHAnsi"/>
                <w:b/>
                <w:sz w:val="22"/>
                <w:szCs w:val="22"/>
                <w:lang w:val="en-GB"/>
              </w:rPr>
              <w:t>Esercizi</w:t>
            </w:r>
            <w:r w:rsidRPr="00150BC1">
              <w:rPr>
                <w:rFonts w:asciiTheme="majorHAnsi" w:hAnsiTheme="majorHAnsi"/>
                <w:b/>
                <w:sz w:val="22"/>
                <w:szCs w:val="22"/>
                <w:lang w:val="en-GB"/>
              </w:rPr>
              <w:t xml:space="preserve"> / </w:t>
            </w:r>
            <w:r>
              <w:rPr>
                <w:rFonts w:asciiTheme="majorHAnsi" w:hAnsiTheme="majorHAnsi"/>
                <w:b/>
                <w:sz w:val="22"/>
                <w:szCs w:val="22"/>
                <w:lang w:val="en-GB"/>
              </w:rPr>
              <w:t>metodi</w:t>
            </w:r>
          </w:p>
        </w:tc>
        <w:tc>
          <w:tcPr>
            <w:tcW w:w="2790" w:type="dxa"/>
            <w:vAlign w:val="center"/>
          </w:tcPr>
          <w:p w14:paraId="5A778054" w14:textId="09DFF760" w:rsidR="00BF14FD" w:rsidRPr="00150BC1" w:rsidRDefault="00BF14FD" w:rsidP="00BF14FD">
            <w:pPr>
              <w:jc w:val="center"/>
              <w:rPr>
                <w:rFonts w:asciiTheme="majorHAnsi" w:hAnsiTheme="majorHAnsi"/>
                <w:b/>
                <w:sz w:val="22"/>
                <w:szCs w:val="22"/>
                <w:lang w:val="en-GB"/>
              </w:rPr>
            </w:pPr>
            <w:r>
              <w:rPr>
                <w:rFonts w:asciiTheme="majorHAnsi" w:hAnsiTheme="majorHAnsi"/>
                <w:b/>
                <w:sz w:val="22"/>
                <w:szCs w:val="22"/>
                <w:lang w:val="en-GB"/>
              </w:rPr>
              <w:t>Materiali</w:t>
            </w:r>
          </w:p>
        </w:tc>
      </w:tr>
      <w:tr w:rsidR="00BF14FD" w:rsidRPr="00150BC1" w14:paraId="6C01F7B4" w14:textId="77777777" w:rsidTr="000B504F">
        <w:trPr>
          <w:cantSplit/>
          <w:trHeight w:val="510"/>
        </w:trPr>
        <w:tc>
          <w:tcPr>
            <w:tcW w:w="811" w:type="dxa"/>
            <w:vAlign w:val="center"/>
          </w:tcPr>
          <w:p w14:paraId="7F3F7734" w14:textId="076B9FEC"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89" w:type="dxa"/>
          </w:tcPr>
          <w:p w14:paraId="40CD0CD6" w14:textId="5FA70B04" w:rsidR="00BF14FD" w:rsidRPr="00150BC1" w:rsidRDefault="00BF14FD" w:rsidP="00BF14FD">
            <w:pPr>
              <w:rPr>
                <w:rFonts w:asciiTheme="majorHAnsi" w:hAnsiTheme="majorHAnsi"/>
                <w:sz w:val="22"/>
                <w:szCs w:val="22"/>
                <w:lang w:val="en-GB"/>
              </w:rPr>
            </w:pPr>
            <w:r w:rsidRPr="000E5F45">
              <w:t>Inizio della seconda sessione</w:t>
            </w:r>
          </w:p>
        </w:tc>
        <w:tc>
          <w:tcPr>
            <w:tcW w:w="2790" w:type="dxa"/>
            <w:vAlign w:val="center"/>
          </w:tcPr>
          <w:p w14:paraId="1D69B6F1" w14:textId="77777777"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Lecture</w:t>
            </w:r>
          </w:p>
          <w:p w14:paraId="5CFA27BF" w14:textId="7B9BED60"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Speeches in round</w:t>
            </w:r>
          </w:p>
        </w:tc>
        <w:tc>
          <w:tcPr>
            <w:tcW w:w="2790" w:type="dxa"/>
            <w:vAlign w:val="center"/>
          </w:tcPr>
          <w:p w14:paraId="03D3B636" w14:textId="297D3FDA"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w:t>
            </w:r>
          </w:p>
        </w:tc>
      </w:tr>
      <w:tr w:rsidR="00BF14FD" w:rsidRPr="00150BC1" w14:paraId="26636F1B" w14:textId="77777777" w:rsidTr="000B504F">
        <w:trPr>
          <w:cantSplit/>
          <w:trHeight w:val="510"/>
        </w:trPr>
        <w:tc>
          <w:tcPr>
            <w:tcW w:w="811" w:type="dxa"/>
            <w:vAlign w:val="center"/>
          </w:tcPr>
          <w:p w14:paraId="2288962D" w14:textId="0996D29E"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45’</w:t>
            </w:r>
          </w:p>
        </w:tc>
        <w:tc>
          <w:tcPr>
            <w:tcW w:w="2789" w:type="dxa"/>
          </w:tcPr>
          <w:p w14:paraId="6CF5F178" w14:textId="152A612E" w:rsidR="00BF14FD" w:rsidRPr="00150BC1" w:rsidRDefault="00BF14FD" w:rsidP="00BF14FD">
            <w:pPr>
              <w:rPr>
                <w:rFonts w:asciiTheme="majorHAnsi" w:hAnsiTheme="majorHAnsi"/>
                <w:sz w:val="22"/>
                <w:szCs w:val="22"/>
                <w:lang w:val="en-GB"/>
              </w:rPr>
            </w:pPr>
            <w:r w:rsidRPr="000E5F45">
              <w:t>Le mie convinzioni sull'imprenditorialità</w:t>
            </w:r>
          </w:p>
        </w:tc>
        <w:tc>
          <w:tcPr>
            <w:tcW w:w="2790" w:type="dxa"/>
            <w:vAlign w:val="center"/>
          </w:tcPr>
          <w:p w14:paraId="4654A848" w14:textId="726BAB2F"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7C76BA22" w14:textId="14FE247E"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2E9B1960" w14:textId="77777777"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Manuale</w:t>
            </w:r>
          </w:p>
          <w:p w14:paraId="464D813A" w14:textId="27923229" w:rsidR="00BF14FD" w:rsidRPr="00150BC1" w:rsidRDefault="00BF14FD" w:rsidP="00BF14FD">
            <w:pPr>
              <w:rPr>
                <w:rFonts w:asciiTheme="majorHAnsi" w:hAnsiTheme="majorHAnsi"/>
                <w:sz w:val="22"/>
                <w:szCs w:val="22"/>
                <w:lang w:val="en-GB"/>
              </w:rPr>
            </w:pPr>
          </w:p>
        </w:tc>
      </w:tr>
      <w:tr w:rsidR="00BF14FD" w:rsidRPr="00150BC1" w14:paraId="6C12E28C" w14:textId="77777777" w:rsidTr="000B504F">
        <w:trPr>
          <w:cantSplit/>
          <w:trHeight w:val="510"/>
        </w:trPr>
        <w:tc>
          <w:tcPr>
            <w:tcW w:w="811" w:type="dxa"/>
            <w:vAlign w:val="center"/>
          </w:tcPr>
          <w:p w14:paraId="4FAA1AE7" w14:textId="59312D0B"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tcPr>
          <w:p w14:paraId="4BD6DD52" w14:textId="249C1676" w:rsidR="00BF14FD" w:rsidRPr="00150BC1" w:rsidRDefault="00BF14FD" w:rsidP="00BF14FD">
            <w:pPr>
              <w:rPr>
                <w:rFonts w:asciiTheme="majorHAnsi" w:hAnsiTheme="majorHAnsi"/>
                <w:sz w:val="22"/>
                <w:szCs w:val="22"/>
                <w:lang w:val="en-GB"/>
              </w:rPr>
            </w:pPr>
            <w:r w:rsidRPr="000E5F45">
              <w:t>Prove</w:t>
            </w:r>
          </w:p>
        </w:tc>
        <w:tc>
          <w:tcPr>
            <w:tcW w:w="2790" w:type="dxa"/>
            <w:vAlign w:val="center"/>
          </w:tcPr>
          <w:p w14:paraId="5E7BBA63" w14:textId="523D0963"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3C3BA658" w14:textId="1CC91990"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Discussion</w:t>
            </w:r>
          </w:p>
        </w:tc>
        <w:tc>
          <w:tcPr>
            <w:tcW w:w="2790" w:type="dxa"/>
            <w:vAlign w:val="center"/>
          </w:tcPr>
          <w:p w14:paraId="610C08D5" w14:textId="3BFACA69"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Manuale</w:t>
            </w:r>
          </w:p>
          <w:p w14:paraId="18897324" w14:textId="726FFCA9"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Pennarelli/Marcatori</w:t>
            </w:r>
          </w:p>
        </w:tc>
      </w:tr>
      <w:tr w:rsidR="00BF14FD" w:rsidRPr="00150BC1" w14:paraId="61518132" w14:textId="77777777" w:rsidTr="000B504F">
        <w:trPr>
          <w:cantSplit/>
          <w:trHeight w:val="510"/>
        </w:trPr>
        <w:tc>
          <w:tcPr>
            <w:tcW w:w="811" w:type="dxa"/>
            <w:vAlign w:val="center"/>
          </w:tcPr>
          <w:p w14:paraId="2B8A1716" w14:textId="0521B139" w:rsidR="00BF14FD" w:rsidRPr="00150BC1" w:rsidRDefault="00BF14FD" w:rsidP="00BF14FD">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89" w:type="dxa"/>
          </w:tcPr>
          <w:p w14:paraId="6BA47524" w14:textId="70EBF414" w:rsidR="00BF14FD" w:rsidRPr="00150BC1" w:rsidRDefault="00BF14FD" w:rsidP="00BF14FD">
            <w:pPr>
              <w:rPr>
                <w:rFonts w:asciiTheme="majorHAnsi" w:hAnsiTheme="majorHAnsi"/>
                <w:sz w:val="22"/>
                <w:szCs w:val="22"/>
                <w:lang w:val="en-GB"/>
              </w:rPr>
            </w:pPr>
            <w:r>
              <w:t>Pausa</w:t>
            </w:r>
          </w:p>
        </w:tc>
        <w:tc>
          <w:tcPr>
            <w:tcW w:w="2790" w:type="dxa"/>
            <w:vAlign w:val="center"/>
          </w:tcPr>
          <w:p w14:paraId="621D6E51" w14:textId="5980B9DE" w:rsidR="00BF14FD" w:rsidRPr="00150BC1" w:rsidRDefault="00BF14FD" w:rsidP="00BF14FD">
            <w:pPr>
              <w:rPr>
                <w:rFonts w:asciiTheme="majorHAnsi" w:hAnsiTheme="majorHAnsi"/>
                <w:sz w:val="22"/>
                <w:szCs w:val="22"/>
                <w:lang w:val="en-GB"/>
              </w:rPr>
            </w:pPr>
          </w:p>
        </w:tc>
        <w:tc>
          <w:tcPr>
            <w:tcW w:w="2790" w:type="dxa"/>
            <w:vAlign w:val="center"/>
          </w:tcPr>
          <w:p w14:paraId="0120C5D1" w14:textId="6D9F097C" w:rsidR="00BF14FD" w:rsidRPr="00150BC1" w:rsidRDefault="00BF14FD" w:rsidP="00BF14FD">
            <w:pPr>
              <w:rPr>
                <w:rFonts w:asciiTheme="majorHAnsi" w:hAnsiTheme="majorHAnsi"/>
                <w:i/>
                <w:sz w:val="22"/>
                <w:szCs w:val="22"/>
                <w:lang w:val="en-GB"/>
              </w:rPr>
            </w:pPr>
          </w:p>
        </w:tc>
      </w:tr>
      <w:tr w:rsidR="00BF14FD" w:rsidRPr="00150BC1" w14:paraId="30E9CEDD" w14:textId="77777777" w:rsidTr="000B504F">
        <w:trPr>
          <w:cantSplit/>
          <w:trHeight w:val="510"/>
        </w:trPr>
        <w:tc>
          <w:tcPr>
            <w:tcW w:w="811" w:type="dxa"/>
            <w:vAlign w:val="center"/>
          </w:tcPr>
          <w:p w14:paraId="0ED643B2" w14:textId="2C61ACE6" w:rsidR="00BF14FD" w:rsidRPr="00150BC1" w:rsidRDefault="00BF14FD" w:rsidP="00BF14FD">
            <w:pPr>
              <w:jc w:val="center"/>
              <w:rPr>
                <w:rFonts w:asciiTheme="majorHAnsi" w:hAnsiTheme="majorHAnsi"/>
                <w:i/>
                <w:sz w:val="22"/>
                <w:szCs w:val="22"/>
                <w:lang w:val="en-GB"/>
              </w:rPr>
            </w:pPr>
            <w:r w:rsidRPr="00150BC1">
              <w:rPr>
                <w:rFonts w:asciiTheme="majorHAnsi" w:hAnsiTheme="majorHAnsi"/>
                <w:sz w:val="22"/>
                <w:szCs w:val="22"/>
                <w:lang w:val="en-GB"/>
              </w:rPr>
              <w:t>40’</w:t>
            </w:r>
          </w:p>
        </w:tc>
        <w:tc>
          <w:tcPr>
            <w:tcW w:w="2789" w:type="dxa"/>
          </w:tcPr>
          <w:p w14:paraId="4CEFAB27" w14:textId="2CD8D46B" w:rsidR="00BF14FD" w:rsidRPr="00150BC1" w:rsidRDefault="00BF14FD" w:rsidP="00BF14FD">
            <w:pPr>
              <w:rPr>
                <w:rFonts w:asciiTheme="majorHAnsi" w:hAnsiTheme="majorHAnsi"/>
                <w:sz w:val="22"/>
                <w:szCs w:val="22"/>
                <w:lang w:val="en-GB"/>
              </w:rPr>
            </w:pPr>
            <w:r w:rsidRPr="000E5F45">
              <w:t>Consigli da mentori</w:t>
            </w:r>
          </w:p>
        </w:tc>
        <w:tc>
          <w:tcPr>
            <w:tcW w:w="2790" w:type="dxa"/>
            <w:vAlign w:val="center"/>
          </w:tcPr>
          <w:p w14:paraId="4BAA5104" w14:textId="68BCB4E5"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Individual work with the handbook</w:t>
            </w:r>
          </w:p>
          <w:p w14:paraId="2185C672" w14:textId="7DBAF707" w:rsidR="00BF14FD" w:rsidRPr="00150BC1" w:rsidRDefault="00BF14FD" w:rsidP="00BF14FD">
            <w:pPr>
              <w:rPr>
                <w:rFonts w:asciiTheme="majorHAnsi" w:hAnsiTheme="majorHAnsi"/>
                <w:i/>
                <w:sz w:val="22"/>
                <w:szCs w:val="22"/>
                <w:lang w:val="en-GB"/>
              </w:rPr>
            </w:pPr>
            <w:r w:rsidRPr="00150BC1">
              <w:rPr>
                <w:rFonts w:asciiTheme="majorHAnsi" w:hAnsiTheme="majorHAnsi"/>
                <w:sz w:val="22"/>
                <w:szCs w:val="22"/>
                <w:lang w:val="en-GB"/>
              </w:rPr>
              <w:t>Group work – discussion in twos</w:t>
            </w:r>
          </w:p>
        </w:tc>
        <w:tc>
          <w:tcPr>
            <w:tcW w:w="2790" w:type="dxa"/>
            <w:vAlign w:val="center"/>
          </w:tcPr>
          <w:p w14:paraId="56370DC9" w14:textId="5C653686"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Handbook</w:t>
            </w:r>
          </w:p>
          <w:p w14:paraId="241ABDA3" w14:textId="08A3C9E2" w:rsidR="00BF14FD" w:rsidRPr="00150BC1" w:rsidRDefault="00BF14FD" w:rsidP="00BF14FD">
            <w:pPr>
              <w:rPr>
                <w:rFonts w:asciiTheme="majorHAnsi" w:hAnsiTheme="majorHAnsi"/>
                <w:i/>
                <w:sz w:val="22"/>
                <w:szCs w:val="22"/>
                <w:lang w:val="en-GB"/>
              </w:rPr>
            </w:pPr>
            <w:r w:rsidRPr="00150BC1">
              <w:rPr>
                <w:rFonts w:asciiTheme="majorHAnsi" w:hAnsiTheme="majorHAnsi"/>
                <w:sz w:val="22"/>
                <w:szCs w:val="22"/>
                <w:lang w:val="en-GB"/>
              </w:rPr>
              <w:t>Post-it</w:t>
            </w:r>
          </w:p>
        </w:tc>
      </w:tr>
      <w:tr w:rsidR="00BF14FD" w:rsidRPr="00150BC1" w14:paraId="0B0F0BBA" w14:textId="77777777" w:rsidTr="000B504F">
        <w:trPr>
          <w:cantSplit/>
          <w:trHeight w:val="510"/>
        </w:trPr>
        <w:tc>
          <w:tcPr>
            <w:tcW w:w="811" w:type="dxa"/>
            <w:vAlign w:val="center"/>
          </w:tcPr>
          <w:p w14:paraId="14B1B40D" w14:textId="223B455D"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tcPr>
          <w:p w14:paraId="0055204E" w14:textId="319EEC33" w:rsidR="00BF14FD" w:rsidRPr="00150BC1" w:rsidRDefault="00BF14FD" w:rsidP="00BF14FD">
            <w:pPr>
              <w:rPr>
                <w:rFonts w:asciiTheme="majorHAnsi" w:hAnsiTheme="majorHAnsi"/>
                <w:sz w:val="22"/>
                <w:szCs w:val="22"/>
                <w:lang w:val="en-GB"/>
              </w:rPr>
            </w:pPr>
            <w:r w:rsidRPr="000E5F45">
              <w:t>Il successo</w:t>
            </w:r>
          </w:p>
        </w:tc>
        <w:tc>
          <w:tcPr>
            <w:tcW w:w="2790" w:type="dxa"/>
            <w:vAlign w:val="center"/>
          </w:tcPr>
          <w:p w14:paraId="6ED9AAC0" w14:textId="77777777"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Film</w:t>
            </w:r>
          </w:p>
          <w:p w14:paraId="60C7C0CC" w14:textId="4948579A" w:rsidR="00BF14FD" w:rsidRPr="00150BC1" w:rsidRDefault="00BF14FD" w:rsidP="00BF14FD">
            <w:pPr>
              <w:rPr>
                <w:rFonts w:asciiTheme="majorHAnsi" w:hAnsiTheme="majorHAnsi"/>
                <w:i/>
                <w:sz w:val="22"/>
                <w:szCs w:val="22"/>
                <w:lang w:val="en-GB"/>
              </w:rPr>
            </w:pPr>
            <w:r w:rsidRPr="00150BC1">
              <w:rPr>
                <w:rFonts w:asciiTheme="majorHAnsi" w:hAnsiTheme="majorHAnsi"/>
                <w:sz w:val="22"/>
                <w:szCs w:val="22"/>
                <w:lang w:val="en-GB"/>
              </w:rPr>
              <w:t>Discussion</w:t>
            </w:r>
          </w:p>
        </w:tc>
        <w:tc>
          <w:tcPr>
            <w:tcW w:w="2790" w:type="dxa"/>
            <w:vAlign w:val="center"/>
          </w:tcPr>
          <w:p w14:paraId="685A3FC0" w14:textId="77777777"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Computer</w:t>
            </w:r>
          </w:p>
          <w:p w14:paraId="04128B9C" w14:textId="66F1DD8F" w:rsidR="00BF14FD" w:rsidRDefault="00BF14FD" w:rsidP="00BF14FD">
            <w:pPr>
              <w:rPr>
                <w:rFonts w:asciiTheme="majorHAnsi" w:hAnsiTheme="majorHAnsi"/>
                <w:sz w:val="22"/>
                <w:szCs w:val="22"/>
                <w:lang w:val="en-GB"/>
              </w:rPr>
            </w:pPr>
            <w:r>
              <w:rPr>
                <w:rFonts w:asciiTheme="majorHAnsi" w:hAnsiTheme="majorHAnsi"/>
                <w:sz w:val="22"/>
                <w:szCs w:val="22"/>
                <w:lang w:val="en-GB"/>
              </w:rPr>
              <w:t>Proiettore</w:t>
            </w:r>
          </w:p>
          <w:p w14:paraId="23E45EA1" w14:textId="56829698" w:rsidR="00BF14FD" w:rsidRPr="00150BC1" w:rsidRDefault="00BF14FD" w:rsidP="00BF14FD">
            <w:pPr>
              <w:rPr>
                <w:rFonts w:asciiTheme="majorHAnsi" w:hAnsiTheme="majorHAnsi"/>
                <w:sz w:val="22"/>
                <w:szCs w:val="22"/>
                <w:lang w:val="en-GB"/>
              </w:rPr>
            </w:pPr>
            <w:r w:rsidRPr="00581B90">
              <w:rPr>
                <w:rFonts w:asciiTheme="majorHAnsi" w:hAnsiTheme="majorHAnsi"/>
                <w:sz w:val="22"/>
                <w:szCs w:val="22"/>
              </w:rPr>
              <w:t>Film: Kuchnia Konfliktu</w:t>
            </w:r>
          </w:p>
        </w:tc>
      </w:tr>
      <w:tr w:rsidR="00BF14FD" w:rsidRPr="00150BC1" w14:paraId="793A492C" w14:textId="77777777" w:rsidTr="000B504F">
        <w:trPr>
          <w:cantSplit/>
          <w:trHeight w:val="510"/>
        </w:trPr>
        <w:tc>
          <w:tcPr>
            <w:tcW w:w="811" w:type="dxa"/>
            <w:vAlign w:val="center"/>
          </w:tcPr>
          <w:p w14:paraId="5B418BC0" w14:textId="142F0041" w:rsidR="00BF14FD" w:rsidRPr="00150BC1" w:rsidRDefault="00BF14FD" w:rsidP="00BF14FD">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89" w:type="dxa"/>
          </w:tcPr>
          <w:p w14:paraId="7C9B32E4" w14:textId="4E0BCB12" w:rsidR="00BF14FD" w:rsidRPr="00150BC1" w:rsidRDefault="00BF14FD" w:rsidP="00BF14FD">
            <w:pPr>
              <w:rPr>
                <w:rFonts w:asciiTheme="majorHAnsi" w:hAnsiTheme="majorHAnsi"/>
                <w:sz w:val="22"/>
                <w:szCs w:val="22"/>
                <w:lang w:val="en-GB"/>
              </w:rPr>
            </w:pPr>
            <w:r>
              <w:t>Pausa</w:t>
            </w:r>
          </w:p>
        </w:tc>
        <w:tc>
          <w:tcPr>
            <w:tcW w:w="2790" w:type="dxa"/>
            <w:vAlign w:val="center"/>
          </w:tcPr>
          <w:p w14:paraId="6C9D4EA5" w14:textId="3B2E4299" w:rsidR="00BF14FD" w:rsidRPr="00150BC1" w:rsidRDefault="00BF14FD" w:rsidP="00BF14FD">
            <w:pPr>
              <w:rPr>
                <w:rFonts w:asciiTheme="majorHAnsi" w:hAnsiTheme="majorHAnsi"/>
                <w:sz w:val="22"/>
                <w:szCs w:val="22"/>
                <w:lang w:val="en-GB"/>
              </w:rPr>
            </w:pPr>
          </w:p>
        </w:tc>
        <w:tc>
          <w:tcPr>
            <w:tcW w:w="2790" w:type="dxa"/>
            <w:vAlign w:val="center"/>
          </w:tcPr>
          <w:p w14:paraId="365F1876" w14:textId="53373436" w:rsidR="00BF14FD" w:rsidRPr="00150BC1" w:rsidRDefault="00BF14FD" w:rsidP="00BF14FD">
            <w:pPr>
              <w:rPr>
                <w:rFonts w:asciiTheme="majorHAnsi" w:hAnsiTheme="majorHAnsi"/>
                <w:sz w:val="22"/>
                <w:szCs w:val="22"/>
                <w:lang w:val="en-GB"/>
              </w:rPr>
            </w:pPr>
          </w:p>
        </w:tc>
      </w:tr>
      <w:tr w:rsidR="00BF14FD" w:rsidRPr="00150BC1" w14:paraId="4844A147" w14:textId="77777777" w:rsidTr="000B504F">
        <w:trPr>
          <w:cantSplit/>
          <w:trHeight w:val="510"/>
        </w:trPr>
        <w:tc>
          <w:tcPr>
            <w:tcW w:w="811" w:type="dxa"/>
            <w:vAlign w:val="center"/>
          </w:tcPr>
          <w:p w14:paraId="4C1602D0" w14:textId="1FE65E1C" w:rsidR="00BF14FD" w:rsidRPr="00150BC1" w:rsidRDefault="00BF14FD" w:rsidP="00BF14FD">
            <w:pPr>
              <w:jc w:val="center"/>
              <w:rPr>
                <w:rFonts w:asciiTheme="majorHAnsi" w:hAnsiTheme="majorHAnsi"/>
                <w:i/>
                <w:sz w:val="22"/>
                <w:szCs w:val="22"/>
                <w:lang w:val="en-GB"/>
              </w:rPr>
            </w:pPr>
            <w:r w:rsidRPr="00150BC1">
              <w:rPr>
                <w:rFonts w:asciiTheme="majorHAnsi" w:hAnsiTheme="majorHAnsi"/>
                <w:sz w:val="22"/>
                <w:szCs w:val="22"/>
                <w:lang w:val="en-GB"/>
              </w:rPr>
              <w:t>60’</w:t>
            </w:r>
          </w:p>
        </w:tc>
        <w:tc>
          <w:tcPr>
            <w:tcW w:w="2789" w:type="dxa"/>
          </w:tcPr>
          <w:p w14:paraId="0376B9B6" w14:textId="2E149449" w:rsidR="00BF14FD" w:rsidRPr="00150BC1" w:rsidRDefault="00BF14FD" w:rsidP="00BF14FD">
            <w:pPr>
              <w:rPr>
                <w:rFonts w:asciiTheme="majorHAnsi" w:hAnsiTheme="majorHAnsi"/>
                <w:sz w:val="22"/>
                <w:szCs w:val="22"/>
                <w:lang w:val="en-GB"/>
              </w:rPr>
            </w:pPr>
            <w:r w:rsidRPr="000E5F45">
              <w:t>Sono in copertina!</w:t>
            </w:r>
          </w:p>
        </w:tc>
        <w:tc>
          <w:tcPr>
            <w:tcW w:w="2790" w:type="dxa"/>
            <w:vAlign w:val="center"/>
          </w:tcPr>
          <w:p w14:paraId="687DD446" w14:textId="77777777"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 xml:space="preserve">Individual work </w:t>
            </w:r>
          </w:p>
          <w:p w14:paraId="7CBF2DEA" w14:textId="756244C0" w:rsidR="00BF14FD" w:rsidRPr="00150BC1" w:rsidRDefault="00BF14FD" w:rsidP="00BF14FD">
            <w:pPr>
              <w:rPr>
                <w:rFonts w:asciiTheme="majorHAnsi" w:hAnsiTheme="majorHAnsi"/>
                <w:i/>
                <w:sz w:val="22"/>
                <w:szCs w:val="22"/>
                <w:lang w:val="en-GB"/>
              </w:rPr>
            </w:pPr>
            <w:r w:rsidRPr="00150BC1">
              <w:rPr>
                <w:rFonts w:asciiTheme="majorHAnsi" w:hAnsiTheme="majorHAnsi"/>
                <w:sz w:val="22"/>
                <w:szCs w:val="22"/>
                <w:lang w:val="en-GB"/>
              </w:rPr>
              <w:t>Presentations –speed dating style</w:t>
            </w:r>
          </w:p>
        </w:tc>
        <w:tc>
          <w:tcPr>
            <w:tcW w:w="2790" w:type="dxa"/>
            <w:vAlign w:val="center"/>
          </w:tcPr>
          <w:p w14:paraId="79A37FF0" w14:textId="12C4ACAC"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Manuale</w:t>
            </w:r>
          </w:p>
          <w:p w14:paraId="6192F64A" w14:textId="23B1FAA9" w:rsidR="00BF14FD" w:rsidRPr="00150BC1" w:rsidRDefault="00BF14FD" w:rsidP="00BF14FD">
            <w:pPr>
              <w:rPr>
                <w:rFonts w:asciiTheme="majorHAnsi" w:hAnsiTheme="majorHAnsi"/>
                <w:sz w:val="22"/>
                <w:szCs w:val="22"/>
                <w:lang w:val="en-GB"/>
              </w:rPr>
            </w:pPr>
            <w:r>
              <w:rPr>
                <w:rFonts w:asciiTheme="majorHAnsi" w:hAnsiTheme="majorHAnsi"/>
                <w:sz w:val="22"/>
                <w:szCs w:val="22"/>
                <w:lang w:val="en-GB"/>
              </w:rPr>
              <w:t>Fogli mobili</w:t>
            </w:r>
          </w:p>
          <w:p w14:paraId="02AB9111" w14:textId="77777777" w:rsidR="00BF14FD" w:rsidRDefault="00BF14FD" w:rsidP="00BF14FD">
            <w:pPr>
              <w:rPr>
                <w:rFonts w:asciiTheme="majorHAnsi" w:hAnsiTheme="majorHAnsi"/>
                <w:sz w:val="22"/>
                <w:szCs w:val="22"/>
                <w:lang w:val="en-GB"/>
              </w:rPr>
            </w:pPr>
            <w:r>
              <w:rPr>
                <w:rFonts w:asciiTheme="majorHAnsi" w:hAnsiTheme="majorHAnsi"/>
                <w:sz w:val="22"/>
                <w:szCs w:val="22"/>
                <w:lang w:val="en-GB"/>
              </w:rPr>
              <w:t>Marcatori</w:t>
            </w:r>
          </w:p>
          <w:p w14:paraId="4D51700E" w14:textId="5149DB27" w:rsidR="00BF14FD" w:rsidRPr="00BF14FD" w:rsidRDefault="00BF14FD" w:rsidP="00BF14FD">
            <w:pPr>
              <w:rPr>
                <w:rFonts w:asciiTheme="majorHAnsi" w:hAnsiTheme="majorHAnsi"/>
                <w:iCs/>
                <w:sz w:val="22"/>
                <w:szCs w:val="22"/>
                <w:lang w:val="en-GB"/>
              </w:rPr>
            </w:pPr>
            <w:r w:rsidRPr="00BF14FD">
              <w:rPr>
                <w:rFonts w:asciiTheme="majorHAnsi" w:hAnsiTheme="majorHAnsi"/>
                <w:iCs/>
                <w:sz w:val="22"/>
                <w:szCs w:val="22"/>
                <w:lang w:val="en-GB"/>
              </w:rPr>
              <w:t>Pennarelli</w:t>
            </w:r>
          </w:p>
        </w:tc>
      </w:tr>
      <w:tr w:rsidR="00BF14FD" w:rsidRPr="00150BC1" w14:paraId="1AA472DE" w14:textId="77777777" w:rsidTr="000B504F">
        <w:trPr>
          <w:cantSplit/>
          <w:trHeight w:val="510"/>
        </w:trPr>
        <w:tc>
          <w:tcPr>
            <w:tcW w:w="811" w:type="dxa"/>
            <w:vAlign w:val="center"/>
          </w:tcPr>
          <w:p w14:paraId="0BEBF29E" w14:textId="18587066"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75C7585C" w14:textId="0D1CAC30" w:rsidR="00BF14FD" w:rsidRPr="00150BC1" w:rsidRDefault="00BF14FD" w:rsidP="00BF14FD">
            <w:pPr>
              <w:rPr>
                <w:rFonts w:asciiTheme="majorHAnsi" w:hAnsiTheme="majorHAnsi"/>
                <w:sz w:val="22"/>
                <w:szCs w:val="22"/>
                <w:lang w:val="en-GB"/>
              </w:rPr>
            </w:pPr>
            <w:r>
              <w:t>Sintesi</w:t>
            </w:r>
            <w:r w:rsidRPr="000E5F45">
              <w:t xml:space="preserve"> dei partecipanti</w:t>
            </w:r>
          </w:p>
        </w:tc>
        <w:tc>
          <w:tcPr>
            <w:tcW w:w="2790" w:type="dxa"/>
            <w:vAlign w:val="center"/>
          </w:tcPr>
          <w:p w14:paraId="38382B38" w14:textId="1A6C5D7C"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Speeches in round</w:t>
            </w:r>
          </w:p>
        </w:tc>
        <w:tc>
          <w:tcPr>
            <w:tcW w:w="2790" w:type="dxa"/>
            <w:vAlign w:val="center"/>
          </w:tcPr>
          <w:p w14:paraId="62DEDBD5" w14:textId="6D988F34"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w:t>
            </w:r>
          </w:p>
        </w:tc>
      </w:tr>
      <w:tr w:rsidR="00BF14FD" w:rsidRPr="00150BC1" w14:paraId="76E508AF" w14:textId="77777777" w:rsidTr="000B504F">
        <w:trPr>
          <w:cantSplit/>
          <w:trHeight w:val="510"/>
        </w:trPr>
        <w:tc>
          <w:tcPr>
            <w:tcW w:w="811" w:type="dxa"/>
            <w:vAlign w:val="center"/>
          </w:tcPr>
          <w:p w14:paraId="31D7651F" w14:textId="5773196C"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20’</w:t>
            </w:r>
          </w:p>
        </w:tc>
        <w:tc>
          <w:tcPr>
            <w:tcW w:w="2789" w:type="dxa"/>
          </w:tcPr>
          <w:p w14:paraId="2F4F3220" w14:textId="5A51D258" w:rsidR="00BF14FD" w:rsidRPr="00150BC1" w:rsidRDefault="00BF14FD" w:rsidP="00BF14FD">
            <w:pPr>
              <w:rPr>
                <w:rFonts w:asciiTheme="majorHAnsi" w:hAnsiTheme="majorHAnsi"/>
                <w:sz w:val="22"/>
                <w:szCs w:val="22"/>
                <w:lang w:val="en-GB"/>
              </w:rPr>
            </w:pPr>
            <w:r w:rsidRPr="000E5F45">
              <w:t>Domande e risposte</w:t>
            </w:r>
          </w:p>
        </w:tc>
        <w:tc>
          <w:tcPr>
            <w:tcW w:w="2790" w:type="dxa"/>
            <w:vAlign w:val="center"/>
          </w:tcPr>
          <w:p w14:paraId="56C7F195" w14:textId="375AE82A"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Q&amp;A</w:t>
            </w:r>
          </w:p>
        </w:tc>
        <w:tc>
          <w:tcPr>
            <w:tcW w:w="2790" w:type="dxa"/>
            <w:vAlign w:val="center"/>
          </w:tcPr>
          <w:p w14:paraId="503AB2AA" w14:textId="10BAA7EB"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w:t>
            </w:r>
          </w:p>
        </w:tc>
      </w:tr>
      <w:tr w:rsidR="00BF14FD" w:rsidRPr="00150BC1" w14:paraId="37F9E1C9" w14:textId="77777777" w:rsidTr="000B504F">
        <w:trPr>
          <w:cantSplit/>
          <w:trHeight w:val="510"/>
        </w:trPr>
        <w:tc>
          <w:tcPr>
            <w:tcW w:w="811" w:type="dxa"/>
            <w:vAlign w:val="center"/>
          </w:tcPr>
          <w:p w14:paraId="4B8B151D" w14:textId="74FFE02E" w:rsidR="00BF14FD" w:rsidRPr="00150BC1" w:rsidRDefault="00BF14FD" w:rsidP="00BF14FD">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89" w:type="dxa"/>
          </w:tcPr>
          <w:p w14:paraId="31B5D6F9" w14:textId="14DF0BCF" w:rsidR="00BF14FD" w:rsidRPr="00150BC1" w:rsidRDefault="00BF14FD" w:rsidP="00BF14FD">
            <w:pPr>
              <w:rPr>
                <w:rFonts w:asciiTheme="majorHAnsi" w:hAnsiTheme="majorHAnsi"/>
                <w:sz w:val="22"/>
                <w:szCs w:val="22"/>
                <w:lang w:val="en-GB"/>
              </w:rPr>
            </w:pPr>
            <w:r>
              <w:t>Sintesi e saluti</w:t>
            </w:r>
          </w:p>
        </w:tc>
        <w:tc>
          <w:tcPr>
            <w:tcW w:w="2790" w:type="dxa"/>
            <w:vAlign w:val="center"/>
          </w:tcPr>
          <w:p w14:paraId="5C793E00" w14:textId="16280B6F"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Trainer’s speech</w:t>
            </w:r>
          </w:p>
        </w:tc>
        <w:tc>
          <w:tcPr>
            <w:tcW w:w="2790" w:type="dxa"/>
            <w:vAlign w:val="center"/>
          </w:tcPr>
          <w:p w14:paraId="324C6636" w14:textId="214BF5F4" w:rsidR="00BF14FD" w:rsidRPr="00150BC1" w:rsidRDefault="00BF14FD" w:rsidP="00BF14FD">
            <w:pPr>
              <w:rPr>
                <w:rFonts w:asciiTheme="majorHAnsi" w:hAnsiTheme="majorHAnsi"/>
                <w:sz w:val="22"/>
                <w:szCs w:val="22"/>
                <w:lang w:val="en-GB"/>
              </w:rPr>
            </w:pPr>
            <w:r w:rsidRPr="00150BC1">
              <w:rPr>
                <w:rFonts w:asciiTheme="majorHAnsi" w:hAnsiTheme="majorHAnsi"/>
                <w:sz w:val="22"/>
                <w:szCs w:val="22"/>
                <w:lang w:val="en-GB"/>
              </w:rPr>
              <w:t>-</w:t>
            </w:r>
          </w:p>
        </w:tc>
      </w:tr>
    </w:tbl>
    <w:p w14:paraId="637176B2" w14:textId="77777777" w:rsidR="00CF5448" w:rsidRPr="00150BC1" w:rsidRDefault="00CF5448">
      <w:pPr>
        <w:rPr>
          <w:rFonts w:asciiTheme="majorHAnsi" w:hAnsiTheme="majorHAnsi"/>
          <w:b/>
          <w:bCs/>
          <w:lang w:val="en-GB"/>
        </w:rPr>
      </w:pPr>
    </w:p>
    <w:p w14:paraId="03644A42" w14:textId="77777777" w:rsidR="00150BC1" w:rsidRPr="00150BC1" w:rsidRDefault="00150BC1" w:rsidP="00150BC1">
      <w:pPr>
        <w:rPr>
          <w:rFonts w:asciiTheme="majorHAnsi" w:hAnsiTheme="majorHAnsi"/>
          <w:i/>
          <w:sz w:val="22"/>
          <w:szCs w:val="22"/>
          <w:lang w:val="en-GB"/>
        </w:rPr>
      </w:pPr>
    </w:p>
    <w:p w14:paraId="1FBFAB03" w14:textId="77777777" w:rsidR="00BF14FD" w:rsidRPr="00BF14FD" w:rsidRDefault="00BF14FD" w:rsidP="00BF14FD">
      <w:pPr>
        <w:rPr>
          <w:rFonts w:asciiTheme="majorHAnsi" w:hAnsiTheme="majorHAnsi"/>
          <w:lang w:val="en-GB"/>
        </w:rPr>
      </w:pPr>
      <w:r w:rsidRPr="00BF14FD">
        <w:rPr>
          <w:rFonts w:asciiTheme="majorHAnsi" w:hAnsiTheme="majorHAnsi"/>
          <w:lang w:val="en-GB"/>
        </w:rPr>
        <w:t>Preparazione:</w:t>
      </w:r>
    </w:p>
    <w:p w14:paraId="171065CA" w14:textId="77777777" w:rsidR="00BF14FD" w:rsidRPr="00BF14FD" w:rsidRDefault="00BF14FD" w:rsidP="00BF14FD">
      <w:pPr>
        <w:rPr>
          <w:rFonts w:asciiTheme="majorHAnsi" w:hAnsiTheme="majorHAnsi"/>
          <w:lang w:val="it-IT"/>
        </w:rPr>
      </w:pPr>
      <w:r w:rsidRPr="00BF14FD">
        <w:rPr>
          <w:rFonts w:asciiTheme="majorHAnsi" w:hAnsiTheme="majorHAnsi"/>
          <w:lang w:val="it-IT"/>
        </w:rPr>
        <w:t>• Personaggi pubblici: imprenditori, mentori, libri, podcast, blog ecc. sull'imprenditorialità di un paese.</w:t>
      </w:r>
    </w:p>
    <w:p w14:paraId="6B1DA5BC" w14:textId="77777777" w:rsidR="00BF14FD" w:rsidRPr="00BF14FD" w:rsidRDefault="00BF14FD" w:rsidP="00BF14FD">
      <w:pPr>
        <w:rPr>
          <w:rFonts w:asciiTheme="majorHAnsi" w:hAnsiTheme="majorHAnsi"/>
          <w:lang w:val="it-IT"/>
        </w:rPr>
      </w:pPr>
      <w:r w:rsidRPr="00BF14FD">
        <w:rPr>
          <w:rFonts w:asciiTheme="majorHAnsi" w:hAnsiTheme="majorHAnsi"/>
          <w:lang w:val="it-IT"/>
        </w:rPr>
        <w:t>• Inserisci le informazioni su di te nella presentazione</w:t>
      </w:r>
    </w:p>
    <w:p w14:paraId="6B6C15B4" w14:textId="77777777" w:rsidR="00BF14FD" w:rsidRPr="00BF14FD" w:rsidRDefault="00BF14FD" w:rsidP="00BF14FD">
      <w:pPr>
        <w:rPr>
          <w:rFonts w:asciiTheme="majorHAnsi" w:hAnsiTheme="majorHAnsi"/>
          <w:lang w:val="it-IT"/>
        </w:rPr>
      </w:pPr>
    </w:p>
    <w:p w14:paraId="2C8996B3" w14:textId="77777777" w:rsidR="00BF14FD" w:rsidRPr="00BF14FD" w:rsidRDefault="00BF14FD" w:rsidP="00BF14FD">
      <w:pPr>
        <w:rPr>
          <w:rFonts w:asciiTheme="majorHAnsi" w:hAnsiTheme="majorHAnsi"/>
          <w:lang w:val="it-IT"/>
        </w:rPr>
      </w:pPr>
      <w:r w:rsidRPr="00BF14FD">
        <w:rPr>
          <w:rFonts w:asciiTheme="majorHAnsi" w:hAnsiTheme="majorHAnsi"/>
          <w:lang w:val="it-IT"/>
        </w:rPr>
        <w:t>Materiali:</w:t>
      </w:r>
    </w:p>
    <w:p w14:paraId="356711B1" w14:textId="77777777" w:rsidR="00BF14FD" w:rsidRPr="00BF14FD" w:rsidRDefault="00BF14FD" w:rsidP="00BF14FD">
      <w:pPr>
        <w:rPr>
          <w:rFonts w:asciiTheme="majorHAnsi" w:hAnsiTheme="majorHAnsi"/>
          <w:lang w:val="it-IT"/>
        </w:rPr>
      </w:pPr>
      <w:r w:rsidRPr="00BF14FD">
        <w:rPr>
          <w:rFonts w:asciiTheme="majorHAnsi" w:hAnsiTheme="majorHAnsi"/>
          <w:lang w:val="it-IT"/>
        </w:rPr>
        <w:t>• Presentazione o lavagne a fogli preparate in anticipo</w:t>
      </w:r>
    </w:p>
    <w:p w14:paraId="4E1E83C6" w14:textId="77777777" w:rsidR="00BF14FD" w:rsidRPr="00BF14FD" w:rsidRDefault="00BF14FD" w:rsidP="00BF14FD">
      <w:pPr>
        <w:rPr>
          <w:rFonts w:asciiTheme="majorHAnsi" w:hAnsiTheme="majorHAnsi"/>
          <w:lang w:val="it-IT"/>
        </w:rPr>
      </w:pPr>
      <w:r w:rsidRPr="00BF14FD">
        <w:rPr>
          <w:rFonts w:asciiTheme="majorHAnsi" w:hAnsiTheme="majorHAnsi"/>
          <w:lang w:val="it-IT"/>
        </w:rPr>
        <w:t>• Computer, proiettore</w:t>
      </w:r>
    </w:p>
    <w:p w14:paraId="03B21FEB" w14:textId="77777777" w:rsidR="00BF14FD" w:rsidRPr="00BF14FD" w:rsidRDefault="00BF14FD" w:rsidP="00BF14FD">
      <w:pPr>
        <w:rPr>
          <w:rFonts w:asciiTheme="majorHAnsi" w:hAnsiTheme="majorHAnsi"/>
          <w:lang w:val="it-IT"/>
        </w:rPr>
      </w:pPr>
      <w:r w:rsidRPr="00BF14FD">
        <w:rPr>
          <w:rFonts w:asciiTheme="majorHAnsi" w:hAnsiTheme="majorHAnsi"/>
          <w:lang w:val="it-IT"/>
        </w:rPr>
        <w:t>• Lavagna a fogli con fornitura di fogli</w:t>
      </w:r>
    </w:p>
    <w:p w14:paraId="637F3DCE" w14:textId="77777777" w:rsidR="00BF14FD" w:rsidRPr="00BF14FD" w:rsidRDefault="00BF14FD" w:rsidP="00BF14FD">
      <w:pPr>
        <w:rPr>
          <w:rFonts w:asciiTheme="majorHAnsi" w:hAnsiTheme="majorHAnsi"/>
          <w:lang w:val="it-IT"/>
        </w:rPr>
      </w:pPr>
      <w:r w:rsidRPr="00BF14FD">
        <w:rPr>
          <w:rFonts w:asciiTheme="majorHAnsi" w:hAnsiTheme="majorHAnsi"/>
          <w:lang w:val="it-IT"/>
        </w:rPr>
        <w:t>• Marcatori</w:t>
      </w:r>
    </w:p>
    <w:p w14:paraId="2372F3F6" w14:textId="77777777" w:rsidR="00BF14FD" w:rsidRPr="00BF14FD" w:rsidRDefault="00BF14FD" w:rsidP="00BF14FD">
      <w:pPr>
        <w:rPr>
          <w:rFonts w:asciiTheme="majorHAnsi" w:hAnsiTheme="majorHAnsi"/>
          <w:lang w:val="it-IT"/>
        </w:rPr>
      </w:pPr>
      <w:r w:rsidRPr="00BF14FD">
        <w:rPr>
          <w:rFonts w:asciiTheme="majorHAnsi" w:hAnsiTheme="majorHAnsi"/>
          <w:lang w:val="it-IT"/>
        </w:rPr>
        <w:t>• Manuale</w:t>
      </w:r>
    </w:p>
    <w:p w14:paraId="57D46407" w14:textId="34CDEC8E" w:rsidR="00BF14FD" w:rsidRPr="00BF14FD" w:rsidRDefault="00BF14FD" w:rsidP="00BF14FD">
      <w:pPr>
        <w:rPr>
          <w:rFonts w:asciiTheme="majorHAnsi" w:hAnsiTheme="majorHAnsi"/>
          <w:lang w:val="it-IT"/>
        </w:rPr>
      </w:pPr>
      <w:r w:rsidRPr="00BF14FD">
        <w:rPr>
          <w:rFonts w:asciiTheme="majorHAnsi" w:hAnsiTheme="majorHAnsi"/>
          <w:lang w:val="it-IT"/>
        </w:rPr>
        <w:t>• Pastelli / pennarelli</w:t>
      </w:r>
    </w:p>
    <w:p w14:paraId="3981769B" w14:textId="0A0E3D75" w:rsidR="00150BC1" w:rsidRPr="00BF14FD" w:rsidRDefault="00BF14FD" w:rsidP="00BF14FD">
      <w:pPr>
        <w:rPr>
          <w:rFonts w:asciiTheme="majorHAnsi" w:hAnsiTheme="majorHAnsi"/>
          <w:i/>
          <w:lang w:val="it-IT"/>
        </w:rPr>
      </w:pPr>
      <w:r w:rsidRPr="00BF14FD">
        <w:rPr>
          <w:rFonts w:asciiTheme="majorHAnsi" w:hAnsiTheme="majorHAnsi"/>
          <w:lang w:val="it-IT"/>
        </w:rPr>
        <w:t xml:space="preserve">• </w:t>
      </w:r>
      <w:r w:rsidRPr="00BF14FD">
        <w:rPr>
          <w:rFonts w:asciiTheme="majorHAnsi" w:hAnsiTheme="majorHAnsi"/>
          <w:i/>
          <w:iCs/>
          <w:lang w:val="it-IT"/>
        </w:rPr>
        <w:t>Opzione: schede o foto di coaching</w:t>
      </w:r>
    </w:p>
    <w:sectPr w:rsidR="00150BC1" w:rsidRPr="00BF14FD" w:rsidSect="003F3FBD">
      <w:headerReference w:type="default" r:id="rId9"/>
      <w:footerReference w:type="default" r:id="rId10"/>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49C8E" w14:textId="77777777" w:rsidR="00C719FC" w:rsidRDefault="00C719FC" w:rsidP="003F3FBD">
      <w:r>
        <w:separator/>
      </w:r>
    </w:p>
  </w:endnote>
  <w:endnote w:type="continuationSeparator" w:id="0">
    <w:p w14:paraId="2B8FED00" w14:textId="77777777" w:rsidR="00C719FC" w:rsidRDefault="00C719FC"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FC67DC" w14:paraId="031A058C" w14:textId="77777777" w:rsidTr="00E179FC">
      <w:tc>
        <w:tcPr>
          <w:tcW w:w="2694" w:type="dxa"/>
          <w:tcMar>
            <w:left w:w="0" w:type="dxa"/>
            <w:right w:w="0" w:type="dxa"/>
          </w:tcMar>
          <w:vAlign w:val="center"/>
        </w:tcPr>
        <w:p w14:paraId="5831CCDD" w14:textId="77777777" w:rsidR="00FC67DC" w:rsidRPr="000453A3" w:rsidRDefault="00FC67D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FC67DC" w:rsidRDefault="00FC67DC" w:rsidP="00CF5448">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FC67DC" w:rsidRPr="002D6F6C" w:rsidRDefault="00FC67DC" w:rsidP="00CF5448">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E2253D">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FC67DC" w:rsidRPr="00E179FC" w:rsidRDefault="00FC67D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D039" w14:textId="77777777" w:rsidR="00C719FC" w:rsidRDefault="00C719FC" w:rsidP="003F3FBD">
      <w:r>
        <w:separator/>
      </w:r>
    </w:p>
  </w:footnote>
  <w:footnote w:type="continuationSeparator" w:id="0">
    <w:p w14:paraId="43BFCDA6" w14:textId="77777777" w:rsidR="00C719FC" w:rsidRDefault="00C719FC"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581EE9F" w:rsidR="00FC67DC" w:rsidRDefault="00FC67DC"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D036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37296379">
    <w:abstractNumId w:val="1"/>
  </w:num>
  <w:num w:numId="2" w16cid:durableId="1959990971">
    <w:abstractNumId w:val="4"/>
  </w:num>
  <w:num w:numId="3" w16cid:durableId="63115772">
    <w:abstractNumId w:val="0"/>
  </w:num>
  <w:num w:numId="4" w16cid:durableId="90780920">
    <w:abstractNumId w:val="3"/>
  </w:num>
  <w:num w:numId="5" w16cid:durableId="1629160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029A0"/>
    <w:rsid w:val="00027721"/>
    <w:rsid w:val="00054DDB"/>
    <w:rsid w:val="00106EB2"/>
    <w:rsid w:val="0011232D"/>
    <w:rsid w:val="00150BC1"/>
    <w:rsid w:val="001D1CAA"/>
    <w:rsid w:val="001E1B6D"/>
    <w:rsid w:val="0020088A"/>
    <w:rsid w:val="002E7EE6"/>
    <w:rsid w:val="003246E1"/>
    <w:rsid w:val="00366411"/>
    <w:rsid w:val="003A4DB1"/>
    <w:rsid w:val="003F3FBD"/>
    <w:rsid w:val="004016E0"/>
    <w:rsid w:val="004558CB"/>
    <w:rsid w:val="005B48A5"/>
    <w:rsid w:val="0061122D"/>
    <w:rsid w:val="00676DF9"/>
    <w:rsid w:val="00697002"/>
    <w:rsid w:val="006A2B17"/>
    <w:rsid w:val="007F6AA6"/>
    <w:rsid w:val="00847350"/>
    <w:rsid w:val="0092492B"/>
    <w:rsid w:val="00975B3F"/>
    <w:rsid w:val="00992BA8"/>
    <w:rsid w:val="00AC1E42"/>
    <w:rsid w:val="00B35226"/>
    <w:rsid w:val="00BB14E1"/>
    <w:rsid w:val="00BF14FD"/>
    <w:rsid w:val="00C719FC"/>
    <w:rsid w:val="00CF5448"/>
    <w:rsid w:val="00D43914"/>
    <w:rsid w:val="00DD4143"/>
    <w:rsid w:val="00E179FC"/>
    <w:rsid w:val="00E2253D"/>
    <w:rsid w:val="00E52352"/>
    <w:rsid w:val="00F924AC"/>
    <w:rsid w:val="00FC67D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9D3794B9-0693-4C44-AADF-1019BDE3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992B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7D26-C508-6C44-B59D-811754B8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Marcello Caruso</cp:lastModifiedBy>
  <cp:revision>2</cp:revision>
  <cp:lastPrinted>2022-02-16T10:40:00Z</cp:lastPrinted>
  <dcterms:created xsi:type="dcterms:W3CDTF">2022-10-04T14:26:00Z</dcterms:created>
  <dcterms:modified xsi:type="dcterms:W3CDTF">2022-10-04T14:26:00Z</dcterms:modified>
</cp:coreProperties>
</file>