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078C3" w14:textId="77777777" w:rsidR="00B35226" w:rsidRPr="0011232D" w:rsidRDefault="00D43914" w:rsidP="00D43914">
      <w:pPr>
        <w:jc w:val="center"/>
        <w:rPr>
          <w:rFonts w:asciiTheme="majorHAnsi" w:hAnsiTheme="majorHAnsi"/>
          <w:b/>
          <w:bCs/>
        </w:rPr>
      </w:pPr>
      <w:r w:rsidRPr="0011232D">
        <w:rPr>
          <w:rFonts w:asciiTheme="majorHAnsi" w:hAnsiTheme="majorHAnsi"/>
          <w:b/>
          <w:bCs/>
        </w:rPr>
        <w:t>BUCOLICO JUNIOR ENTREPRENEURSHIP CURRICULUM</w:t>
      </w:r>
    </w:p>
    <w:p w14:paraId="50959267" w14:textId="77777777" w:rsidR="00D43914" w:rsidRPr="0011232D" w:rsidRDefault="00D43914">
      <w:pPr>
        <w:rPr>
          <w:rFonts w:asciiTheme="majorHAnsi" w:hAnsiTheme="majorHAnsi"/>
          <w:b/>
          <w:bCs/>
        </w:rPr>
      </w:pPr>
    </w:p>
    <w:p w14:paraId="1B2E4FAF" w14:textId="77777777" w:rsidR="004D1F73" w:rsidRPr="00A47B9C" w:rsidRDefault="004D1F73" w:rsidP="004D1F73">
      <w:pPr>
        <w:rPr>
          <w:rFonts w:asciiTheme="majorHAnsi" w:hAnsiTheme="majorHAnsi"/>
          <w:b/>
          <w:bCs/>
          <w:lang w:val="en-GB"/>
        </w:rPr>
      </w:pPr>
    </w:p>
    <w:p w14:paraId="5AB3A645" w14:textId="77777777" w:rsidR="004D1F73" w:rsidRPr="00C216BE" w:rsidRDefault="004D1F73" w:rsidP="004D1F73">
      <w:pPr>
        <w:outlineLvl w:val="0"/>
        <w:rPr>
          <w:rFonts w:asciiTheme="majorHAnsi" w:hAnsiTheme="majorHAnsi"/>
          <w:b/>
          <w:bCs/>
          <w:lang w:val="el-GR"/>
        </w:rPr>
      </w:pPr>
      <w:r>
        <w:rPr>
          <w:rFonts w:asciiTheme="majorHAnsi" w:hAnsiTheme="majorHAnsi"/>
          <w:b/>
          <w:bCs/>
          <w:lang w:val="el-GR"/>
        </w:rPr>
        <w:t>ΠΑΚΕΤΟ ΕΚΠΑΙΔΕΥΤΗ</w:t>
      </w:r>
    </w:p>
    <w:p w14:paraId="38FE79A9" w14:textId="77777777" w:rsidR="004D1F73" w:rsidRPr="00C216BE" w:rsidRDefault="004D1F73" w:rsidP="004D1F73">
      <w:pPr>
        <w:ind w:left="1276" w:hanging="1276"/>
        <w:rPr>
          <w:rFonts w:asciiTheme="majorHAnsi" w:hAnsiTheme="majorHAnsi"/>
          <w:b/>
          <w:bCs/>
          <w:color w:val="76923C" w:themeColor="accent3" w:themeShade="BF"/>
          <w:lang w:val="el-GR"/>
        </w:rPr>
      </w:pPr>
      <w:r>
        <w:rPr>
          <w:rFonts w:asciiTheme="majorHAnsi" w:hAnsiTheme="majorHAnsi"/>
          <w:b/>
          <w:bCs/>
          <w:lang w:val="el-GR"/>
        </w:rPr>
        <w:t>ΚΕΦΑΛΑΙΟ</w:t>
      </w:r>
      <w:r w:rsidRPr="00585DDB">
        <w:rPr>
          <w:rFonts w:asciiTheme="majorHAnsi" w:hAnsiTheme="majorHAnsi"/>
          <w:b/>
          <w:bCs/>
          <w:lang w:val="el-GR"/>
        </w:rPr>
        <w:t xml:space="preserve">: </w:t>
      </w:r>
      <w:r w:rsidRPr="00585DDB">
        <w:rPr>
          <w:rFonts w:asciiTheme="majorHAnsi" w:hAnsiTheme="majorHAnsi"/>
          <w:b/>
          <w:bCs/>
          <w:lang w:val="el-GR"/>
        </w:rPr>
        <w:tab/>
      </w:r>
      <w:r>
        <w:rPr>
          <w:rFonts w:asciiTheme="majorHAnsi" w:hAnsiTheme="majorHAnsi"/>
          <w:b/>
          <w:bCs/>
          <w:color w:val="76923C" w:themeColor="accent3" w:themeShade="BF"/>
          <w:lang w:val="el-GR"/>
        </w:rPr>
        <w:t>Η ΙΣΤΟΡΙΑ ΜΟΥ</w:t>
      </w:r>
    </w:p>
    <w:p w14:paraId="158E2502" w14:textId="77777777" w:rsidR="004D1F73" w:rsidRPr="00C216BE" w:rsidRDefault="004D1F73" w:rsidP="004D1F73">
      <w:pPr>
        <w:ind w:left="1276" w:hanging="1276"/>
        <w:jc w:val="center"/>
        <w:rPr>
          <w:rFonts w:asciiTheme="majorHAnsi" w:hAnsiTheme="majorHAnsi"/>
          <w:b/>
          <w:bCs/>
          <w:color w:val="76923C" w:themeColor="accent3" w:themeShade="BF"/>
          <w:lang w:val="el-GR"/>
        </w:rPr>
      </w:pPr>
      <w:r>
        <w:rPr>
          <w:rFonts w:asciiTheme="majorHAnsi" w:hAnsiTheme="majorHAnsi"/>
          <w:b/>
          <w:bCs/>
          <w:color w:val="76923C" w:themeColor="accent3" w:themeShade="BF"/>
          <w:lang w:val="el-GR"/>
        </w:rPr>
        <w:t>ΟΔΗΓΟΣ ΕΚΠΑΙΔΕΥΤΗ</w:t>
      </w:r>
    </w:p>
    <w:p w14:paraId="092E84B0" w14:textId="77777777" w:rsidR="004D1F73" w:rsidRPr="004D1F73" w:rsidRDefault="004D1F73" w:rsidP="004D1F73">
      <w:pPr>
        <w:jc w:val="center"/>
        <w:rPr>
          <w:rFonts w:asciiTheme="majorHAnsi" w:hAnsiTheme="majorHAnsi"/>
          <w:bCs/>
          <w:lang w:val="el-GR"/>
        </w:rPr>
      </w:pPr>
      <w:r>
        <w:rPr>
          <w:rFonts w:asciiTheme="majorHAnsi" w:hAnsiTheme="majorHAnsi"/>
          <w:bCs/>
          <w:lang w:val="el-GR"/>
        </w:rPr>
        <w:t>Διάρκεια</w:t>
      </w:r>
      <w:r w:rsidRPr="004D1F73">
        <w:rPr>
          <w:rFonts w:asciiTheme="majorHAnsi" w:hAnsiTheme="majorHAnsi"/>
          <w:bCs/>
          <w:lang w:val="el-GR"/>
        </w:rPr>
        <w:t>: 2</w:t>
      </w:r>
      <w:r w:rsidRPr="00A47B9C">
        <w:rPr>
          <w:rFonts w:asciiTheme="majorHAnsi" w:hAnsiTheme="majorHAnsi"/>
          <w:bCs/>
          <w:lang w:val="en-GB"/>
        </w:rPr>
        <w:t>x</w:t>
      </w:r>
      <w:r w:rsidRPr="004D1F73">
        <w:rPr>
          <w:rFonts w:asciiTheme="majorHAnsi" w:hAnsiTheme="majorHAnsi"/>
          <w:bCs/>
          <w:lang w:val="el-GR"/>
        </w:rPr>
        <w:t xml:space="preserve">5 </w:t>
      </w:r>
      <w:r>
        <w:rPr>
          <w:rFonts w:asciiTheme="majorHAnsi" w:hAnsiTheme="majorHAnsi"/>
          <w:bCs/>
          <w:lang w:val="el-GR"/>
        </w:rPr>
        <w:t>ώρες</w:t>
      </w:r>
    </w:p>
    <w:p w14:paraId="58A507F0" w14:textId="77777777" w:rsidR="004D1F73" w:rsidRPr="004D1F73" w:rsidRDefault="004D1F73" w:rsidP="004D1F73">
      <w:pPr>
        <w:rPr>
          <w:rFonts w:asciiTheme="majorHAnsi" w:hAnsiTheme="majorHAnsi"/>
          <w:b/>
          <w:bCs/>
          <w:lang w:val="el-GR"/>
        </w:rPr>
      </w:pPr>
    </w:p>
    <w:p w14:paraId="3343C111" w14:textId="77777777" w:rsidR="00D43914" w:rsidRDefault="00D43914">
      <w:pPr>
        <w:rPr>
          <w:rFonts w:asciiTheme="majorHAnsi" w:hAnsiTheme="majorHAnsi"/>
          <w:b/>
          <w:bCs/>
        </w:rPr>
      </w:pPr>
    </w:p>
    <w:p w14:paraId="65E5A5BF" w14:textId="576BCA99" w:rsidR="00393E08" w:rsidRPr="004D1F73" w:rsidRDefault="004D1F73" w:rsidP="00393E08">
      <w:pPr>
        <w:outlineLvl w:val="0"/>
        <w:rPr>
          <w:rFonts w:asciiTheme="majorHAnsi" w:hAnsiTheme="majorHAnsi"/>
          <w:b/>
          <w:bCs/>
          <w:lang w:val="el-GR"/>
        </w:rPr>
      </w:pPr>
      <w:r>
        <w:rPr>
          <w:rFonts w:asciiTheme="majorHAnsi" w:hAnsiTheme="majorHAnsi"/>
          <w:b/>
          <w:bCs/>
          <w:lang w:val="el-GR"/>
        </w:rPr>
        <w:t>Μέρος 1, διάρκεια: 5 ώρες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2"/>
        <w:gridCol w:w="4072"/>
        <w:gridCol w:w="3886"/>
      </w:tblGrid>
      <w:tr w:rsidR="003A5547" w:rsidRPr="0011232D" w14:paraId="665BB399" w14:textId="77777777" w:rsidTr="00BB0972">
        <w:trPr>
          <w:trHeight w:val="476"/>
        </w:trPr>
        <w:tc>
          <w:tcPr>
            <w:tcW w:w="1052" w:type="dxa"/>
            <w:vAlign w:val="center"/>
          </w:tcPr>
          <w:p w14:paraId="49526EA2" w14:textId="1D428376" w:rsidR="003A5547" w:rsidRPr="003E1760" w:rsidRDefault="003E1760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Διάρκεια</w:t>
            </w:r>
          </w:p>
        </w:tc>
        <w:tc>
          <w:tcPr>
            <w:tcW w:w="4199" w:type="dxa"/>
            <w:vAlign w:val="center"/>
          </w:tcPr>
          <w:p w14:paraId="7A6B254C" w14:textId="648C6DA8" w:rsidR="003A5547" w:rsidRPr="003E1760" w:rsidRDefault="003E1760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Περιεχόμενο</w:t>
            </w:r>
          </w:p>
        </w:tc>
        <w:tc>
          <w:tcPr>
            <w:tcW w:w="3985" w:type="dxa"/>
            <w:vAlign w:val="center"/>
          </w:tcPr>
          <w:p w14:paraId="7B82DCC0" w14:textId="45DD47C4" w:rsidR="003A5547" w:rsidRPr="003E1760" w:rsidRDefault="003E1760" w:rsidP="00D43914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Ασκήσεις/Μέθοδοι</w:t>
            </w:r>
          </w:p>
        </w:tc>
      </w:tr>
      <w:tr w:rsidR="00BB0972" w:rsidRPr="0011232D" w14:paraId="43689539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6705EC8A" w14:textId="3FD60076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10’</w:t>
            </w:r>
          </w:p>
        </w:tc>
        <w:tc>
          <w:tcPr>
            <w:tcW w:w="4199" w:type="dxa"/>
          </w:tcPr>
          <w:p w14:paraId="695062EA" w14:textId="355FAB0B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Εισαγωγή</w:t>
            </w:r>
          </w:p>
        </w:tc>
        <w:tc>
          <w:tcPr>
            <w:tcW w:w="3985" w:type="dxa"/>
            <w:vAlign w:val="center"/>
          </w:tcPr>
          <w:p w14:paraId="52E4B2B6" w14:textId="77777777" w:rsidR="00BB0972" w:rsidRPr="00332592" w:rsidRDefault="00BB0972" w:rsidP="00BB0972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332592">
              <w:rPr>
                <w:rFonts w:asciiTheme="majorHAnsi" w:hAnsiTheme="majorHAnsi"/>
                <w:sz w:val="22"/>
                <w:szCs w:val="22"/>
                <w:lang w:val="en-GB"/>
              </w:rPr>
              <w:t>Διάλεξη</w:t>
            </w:r>
            <w:proofErr w:type="spellEnd"/>
          </w:p>
          <w:p w14:paraId="4BEFA3B8" w14:textId="2AA8C071" w:rsidR="00BB0972" w:rsidRPr="0011232D" w:rsidRDefault="00BB0972" w:rsidP="00BB0972">
            <w:pPr>
              <w:spacing w:after="120"/>
              <w:rPr>
                <w:rFonts w:asciiTheme="majorHAnsi" w:hAnsiTheme="majorHAnsi"/>
                <w:i/>
                <w:sz w:val="22"/>
                <w:szCs w:val="22"/>
              </w:rPr>
            </w:pPr>
            <w:r w:rsidRPr="00332592">
              <w:rPr>
                <w:rFonts w:asciiTheme="majorHAnsi" w:hAnsiTheme="majorHAnsi"/>
                <w:sz w:val="22"/>
                <w:szCs w:val="22"/>
                <w:lang w:val="en-GB"/>
              </w:rPr>
              <w:t>Πα</w:t>
            </w:r>
            <w:proofErr w:type="spellStart"/>
            <w:r w:rsidRPr="00332592">
              <w:rPr>
                <w:rFonts w:asciiTheme="majorHAnsi" w:hAnsiTheme="majorHAnsi"/>
                <w:sz w:val="22"/>
                <w:szCs w:val="22"/>
                <w:lang w:val="en-GB"/>
              </w:rPr>
              <w:t>ρουσί</w:t>
            </w:r>
            <w:proofErr w:type="spellEnd"/>
            <w:r w:rsidRPr="00332592">
              <w:rPr>
                <w:rFonts w:asciiTheme="majorHAnsi" w:hAnsiTheme="majorHAnsi"/>
                <w:sz w:val="22"/>
                <w:szCs w:val="22"/>
                <w:lang w:val="en-GB"/>
              </w:rPr>
              <w:t>αση</w:t>
            </w:r>
          </w:p>
        </w:tc>
      </w:tr>
      <w:tr w:rsidR="00BB0972" w:rsidRPr="0011232D" w14:paraId="384C70F2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1E317B35" w14:textId="3CEE6946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35’</w:t>
            </w:r>
          </w:p>
        </w:tc>
        <w:tc>
          <w:tcPr>
            <w:tcW w:w="4199" w:type="dxa"/>
          </w:tcPr>
          <w:p w14:paraId="6B506F60" w14:textId="3093D85C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Συζήτηση για τις προσδοκίες</w:t>
            </w:r>
          </w:p>
        </w:tc>
        <w:tc>
          <w:tcPr>
            <w:tcW w:w="3985" w:type="dxa"/>
            <w:vAlign w:val="center"/>
          </w:tcPr>
          <w:p w14:paraId="115A0435" w14:textId="77777777" w:rsidR="00BB0972" w:rsidRPr="009145A1" w:rsidRDefault="00BB0972" w:rsidP="00BB0972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9145A1">
              <w:rPr>
                <w:rFonts w:asciiTheme="majorHAnsi" w:hAnsiTheme="majorHAnsi"/>
                <w:sz w:val="22"/>
                <w:szCs w:val="22"/>
                <w:lang w:val="en-GB"/>
              </w:rPr>
              <w:t>Συζήτηση</w:t>
            </w:r>
            <w:proofErr w:type="spellEnd"/>
          </w:p>
          <w:p w14:paraId="78BAFB6D" w14:textId="456012F6" w:rsidR="00BB0972" w:rsidRPr="0011232D" w:rsidRDefault="00BB0972" w:rsidP="00BB0972">
            <w:pPr>
              <w:spacing w:after="120"/>
              <w:rPr>
                <w:rFonts w:asciiTheme="majorHAnsi" w:hAnsiTheme="majorHAnsi"/>
                <w:i/>
                <w:sz w:val="22"/>
                <w:szCs w:val="22"/>
              </w:rPr>
            </w:pPr>
            <w:proofErr w:type="spellStart"/>
            <w:r w:rsidRPr="009145A1">
              <w:rPr>
                <w:rFonts w:asciiTheme="majorHAnsi" w:hAnsiTheme="majorHAnsi"/>
                <w:sz w:val="22"/>
                <w:szCs w:val="22"/>
                <w:lang w:val="en-GB"/>
              </w:rPr>
              <w:t>Διάλεξη</w:t>
            </w:r>
            <w:proofErr w:type="spellEnd"/>
          </w:p>
        </w:tc>
      </w:tr>
      <w:tr w:rsidR="00BB0972" w:rsidRPr="0011232D" w14:paraId="484B970A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6795C090" w14:textId="75BDD889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15’</w:t>
            </w:r>
          </w:p>
        </w:tc>
        <w:tc>
          <w:tcPr>
            <w:tcW w:w="4199" w:type="dxa"/>
          </w:tcPr>
          <w:p w14:paraId="77094D8B" w14:textId="5A68CC2D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Εισαγωγή στο θέμα της συνεδρίας</w:t>
            </w:r>
          </w:p>
        </w:tc>
        <w:tc>
          <w:tcPr>
            <w:tcW w:w="3985" w:type="dxa"/>
            <w:vAlign w:val="center"/>
          </w:tcPr>
          <w:p w14:paraId="02E35124" w14:textId="77777777" w:rsidR="00BB0972" w:rsidRPr="009145A1" w:rsidRDefault="00BB0972" w:rsidP="00BB0972">
            <w:pPr>
              <w:rPr>
                <w:rFonts w:asciiTheme="majorHAnsi" w:hAnsiTheme="majorHAnsi"/>
                <w:sz w:val="22"/>
                <w:szCs w:val="22"/>
              </w:rPr>
            </w:pPr>
            <w:r w:rsidRPr="009145A1">
              <w:rPr>
                <w:rFonts w:asciiTheme="majorHAnsi" w:hAnsiTheme="majorHAnsi"/>
                <w:sz w:val="22"/>
                <w:szCs w:val="22"/>
              </w:rPr>
              <w:t>Συζήτηση</w:t>
            </w:r>
          </w:p>
          <w:p w14:paraId="1978BF32" w14:textId="0268642E" w:rsidR="00BB0972" w:rsidRPr="0011232D" w:rsidRDefault="00BB0972" w:rsidP="00BB0972">
            <w:pPr>
              <w:rPr>
                <w:rFonts w:asciiTheme="majorHAnsi" w:hAnsiTheme="majorHAnsi"/>
                <w:sz w:val="22"/>
                <w:szCs w:val="22"/>
              </w:rPr>
            </w:pPr>
            <w:r w:rsidRPr="009145A1">
              <w:rPr>
                <w:rFonts w:asciiTheme="majorHAnsi" w:hAnsiTheme="majorHAnsi"/>
                <w:sz w:val="22"/>
                <w:szCs w:val="22"/>
              </w:rPr>
              <w:t>Διάλεξη</w:t>
            </w:r>
          </w:p>
        </w:tc>
      </w:tr>
      <w:tr w:rsidR="00BB0972" w:rsidRPr="0011232D" w14:paraId="6FC5D134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16EE251D" w14:textId="0A7C2B76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30’</w:t>
            </w:r>
          </w:p>
        </w:tc>
        <w:tc>
          <w:tcPr>
            <w:tcW w:w="4199" w:type="dxa"/>
          </w:tcPr>
          <w:p w14:paraId="49129224" w14:textId="68644A15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Κάλεσμα στην περιπέτεια – Το κίνητρό σας</w:t>
            </w:r>
          </w:p>
        </w:tc>
        <w:tc>
          <w:tcPr>
            <w:tcW w:w="3985" w:type="dxa"/>
            <w:vAlign w:val="center"/>
          </w:tcPr>
          <w:p w14:paraId="07AA963C" w14:textId="77777777" w:rsidR="00BB0972" w:rsidRPr="009145A1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9145A1"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04BD5DD8" w14:textId="36524035" w:rsidR="00BB0972" w:rsidRPr="0011232D" w:rsidRDefault="00BB0972" w:rsidP="00BB0972">
            <w:pPr>
              <w:spacing w:after="120"/>
              <w:rPr>
                <w:rFonts w:asciiTheme="majorHAnsi" w:hAnsiTheme="majorHAnsi"/>
                <w:sz w:val="22"/>
                <w:szCs w:val="22"/>
              </w:rPr>
            </w:pPr>
            <w:r w:rsidRPr="009145A1"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</w:tr>
      <w:tr w:rsidR="00BB0972" w:rsidRPr="0011232D" w14:paraId="6F3A75CC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12F79867" w14:textId="43AD1B7B" w:rsidR="00BB0972" w:rsidRPr="0011232D" w:rsidRDefault="00BB0972" w:rsidP="00BB0972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50BC1">
              <w:rPr>
                <w:rFonts w:asciiTheme="majorHAnsi" w:hAnsi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4199" w:type="dxa"/>
          </w:tcPr>
          <w:p w14:paraId="3F9E5919" w14:textId="09CC1757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Διακοπή</w:t>
            </w:r>
          </w:p>
        </w:tc>
        <w:tc>
          <w:tcPr>
            <w:tcW w:w="3985" w:type="dxa"/>
            <w:vAlign w:val="center"/>
          </w:tcPr>
          <w:p w14:paraId="22DF6535" w14:textId="001B45D4" w:rsidR="00BB0972" w:rsidRPr="0011232D" w:rsidRDefault="00BB0972" w:rsidP="00BB0972">
            <w:pPr>
              <w:spacing w:after="120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BB0972" w:rsidRPr="0011232D" w14:paraId="5047485A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30C60141" w14:textId="6329FD8C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30’</w:t>
            </w:r>
          </w:p>
        </w:tc>
        <w:tc>
          <w:tcPr>
            <w:tcW w:w="4199" w:type="dxa"/>
          </w:tcPr>
          <w:p w14:paraId="372AF50D" w14:textId="4FC44BDD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Τα χαρακτηριστικά του επιχειρηματία</w:t>
            </w:r>
          </w:p>
        </w:tc>
        <w:tc>
          <w:tcPr>
            <w:tcW w:w="3985" w:type="dxa"/>
            <w:vAlign w:val="center"/>
          </w:tcPr>
          <w:p w14:paraId="6A5E5704" w14:textId="77777777" w:rsidR="00BB0972" w:rsidRPr="007136C3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7136C3">
              <w:rPr>
                <w:rFonts w:asciiTheme="majorHAnsi" w:hAnsiTheme="majorHAnsi"/>
                <w:sz w:val="22"/>
                <w:szCs w:val="22"/>
                <w:lang w:val="el-GR"/>
              </w:rPr>
              <w:t>Διάλεξη, παρουσίαση</w:t>
            </w:r>
          </w:p>
          <w:p w14:paraId="403D35EE" w14:textId="77777777" w:rsidR="00BB0972" w:rsidRPr="007136C3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7136C3"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7EFD237C" w14:textId="074ACEE5" w:rsidR="00BB0972" w:rsidRPr="007136C3" w:rsidRDefault="00BB0972" w:rsidP="00BB0972">
            <w:pPr>
              <w:spacing w:after="120"/>
              <w:rPr>
                <w:rFonts w:asciiTheme="majorHAnsi" w:hAnsiTheme="majorHAnsi"/>
                <w:i/>
                <w:iCs/>
                <w:sz w:val="22"/>
                <w:szCs w:val="22"/>
                <w:lang w:val="el-GR"/>
              </w:rPr>
            </w:pPr>
            <w:r w:rsidRPr="007136C3">
              <w:rPr>
                <w:rFonts w:asciiTheme="majorHAnsi" w:hAnsiTheme="majorHAnsi"/>
                <w:i/>
                <w:iCs/>
                <w:sz w:val="22"/>
                <w:szCs w:val="22"/>
                <w:lang w:val="el-GR"/>
              </w:rPr>
              <w:t>Επιλογή: Ομαδική εργασία – συζήτηση για συγκεκριμένο θέμα</w:t>
            </w:r>
          </w:p>
        </w:tc>
      </w:tr>
      <w:tr w:rsidR="00BB0972" w:rsidRPr="0011232D" w14:paraId="7CD2453A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247230D5" w14:textId="35A068DE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70’</w:t>
            </w:r>
          </w:p>
        </w:tc>
        <w:tc>
          <w:tcPr>
            <w:tcW w:w="4199" w:type="dxa"/>
          </w:tcPr>
          <w:p w14:paraId="4BC81200" w14:textId="5242F391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Η εργαλειοθήκη του επιχειρηματία – η ανασκόπηση των πόρων</w:t>
            </w:r>
          </w:p>
        </w:tc>
        <w:tc>
          <w:tcPr>
            <w:tcW w:w="3985" w:type="dxa"/>
            <w:vAlign w:val="center"/>
          </w:tcPr>
          <w:p w14:paraId="2A5EF9E1" w14:textId="77777777" w:rsidR="00BB0972" w:rsidRPr="007136C3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7136C3">
              <w:rPr>
                <w:rFonts w:asciiTheme="majorHAnsi" w:hAnsiTheme="majorHAnsi"/>
                <w:sz w:val="22"/>
                <w:szCs w:val="22"/>
                <w:lang w:val="el-GR"/>
              </w:rPr>
              <w:t>Διάλεξη, παρουσίαση</w:t>
            </w:r>
          </w:p>
          <w:p w14:paraId="18A4F9CE" w14:textId="77777777" w:rsidR="00BB0972" w:rsidRPr="007136C3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7136C3"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0C10137E" w14:textId="77777777" w:rsidR="00BB0972" w:rsidRPr="007136C3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7136C3">
              <w:rPr>
                <w:rFonts w:asciiTheme="majorHAnsi" w:hAnsiTheme="majorHAnsi"/>
                <w:sz w:val="22"/>
                <w:szCs w:val="22"/>
                <w:lang w:val="el-GR"/>
              </w:rPr>
              <w:t>Ομαδική συζήτηση</w:t>
            </w:r>
          </w:p>
          <w:p w14:paraId="5FC874B8" w14:textId="77777777" w:rsidR="00BB0972" w:rsidRPr="007136C3" w:rsidRDefault="00BB0972" w:rsidP="00BB0972">
            <w:pPr>
              <w:rPr>
                <w:rFonts w:asciiTheme="majorHAnsi" w:hAnsiTheme="majorHAnsi"/>
                <w:i/>
                <w:iCs/>
                <w:sz w:val="22"/>
                <w:szCs w:val="22"/>
                <w:lang w:val="el-GR"/>
              </w:rPr>
            </w:pPr>
            <w:r w:rsidRPr="007136C3">
              <w:rPr>
                <w:rFonts w:asciiTheme="majorHAnsi" w:hAnsiTheme="majorHAnsi"/>
                <w:i/>
                <w:iCs/>
                <w:sz w:val="22"/>
                <w:szCs w:val="22"/>
                <w:lang w:val="el-GR"/>
              </w:rPr>
              <w:t>Επιλογή: Ομάδες των τριών – συζήτηση για συγκεκριμένο θέμα</w:t>
            </w:r>
          </w:p>
          <w:p w14:paraId="556773CC" w14:textId="283291EC" w:rsidR="00BB0972" w:rsidRPr="0011232D" w:rsidRDefault="00BB0972" w:rsidP="00BB0972">
            <w:pPr>
              <w:spacing w:after="12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7136C3">
              <w:rPr>
                <w:rFonts w:asciiTheme="majorHAnsi" w:hAnsiTheme="majorHAnsi"/>
                <w:sz w:val="22"/>
                <w:szCs w:val="22"/>
                <w:lang w:val="en-GB"/>
              </w:rPr>
              <w:t>Συζήτηση</w:t>
            </w:r>
            <w:proofErr w:type="spellEnd"/>
          </w:p>
        </w:tc>
      </w:tr>
      <w:tr w:rsidR="00BB0972" w:rsidRPr="0011232D" w14:paraId="1B695E3B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2599F98C" w14:textId="5D5CA61C" w:rsidR="00BB0972" w:rsidRPr="0011232D" w:rsidRDefault="00BB0972" w:rsidP="00BB0972">
            <w:pPr>
              <w:jc w:val="center"/>
              <w:rPr>
                <w:rFonts w:asciiTheme="majorHAnsi" w:hAnsiTheme="majorHAnsi"/>
                <w:i/>
                <w:sz w:val="22"/>
                <w:szCs w:val="22"/>
              </w:rPr>
            </w:pPr>
            <w:r w:rsidRPr="00150BC1">
              <w:rPr>
                <w:rFonts w:asciiTheme="majorHAnsi" w:hAnsi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4199" w:type="dxa"/>
          </w:tcPr>
          <w:p w14:paraId="1F074667" w14:textId="6C6348CF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Διακοπή</w:t>
            </w:r>
          </w:p>
        </w:tc>
        <w:tc>
          <w:tcPr>
            <w:tcW w:w="3985" w:type="dxa"/>
            <w:vAlign w:val="center"/>
          </w:tcPr>
          <w:p w14:paraId="7524AF63" w14:textId="77777777" w:rsidR="00BB0972" w:rsidRPr="0011232D" w:rsidRDefault="00BB0972" w:rsidP="00BB0972">
            <w:pPr>
              <w:spacing w:after="120"/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BB0972" w:rsidRPr="0011232D" w14:paraId="6924F421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3450BB40" w14:textId="1D87C723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25’</w:t>
            </w:r>
          </w:p>
        </w:tc>
        <w:tc>
          <w:tcPr>
            <w:tcW w:w="4199" w:type="dxa"/>
          </w:tcPr>
          <w:p w14:paraId="182C5A79" w14:textId="1E6FB723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Μέντορας</w:t>
            </w:r>
          </w:p>
        </w:tc>
        <w:tc>
          <w:tcPr>
            <w:tcW w:w="3985" w:type="dxa"/>
            <w:vAlign w:val="center"/>
          </w:tcPr>
          <w:p w14:paraId="40D7D336" w14:textId="77777777" w:rsidR="00BB0972" w:rsidRPr="009145A1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9145A1"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78978DB9" w14:textId="32CE9CF4" w:rsidR="00BB0972" w:rsidRPr="0011232D" w:rsidRDefault="00BB0972" w:rsidP="00BB0972">
            <w:pPr>
              <w:spacing w:after="120"/>
              <w:rPr>
                <w:rFonts w:asciiTheme="majorHAnsi" w:hAnsiTheme="majorHAnsi"/>
                <w:sz w:val="22"/>
                <w:szCs w:val="22"/>
              </w:rPr>
            </w:pPr>
            <w:r w:rsidRPr="009145A1"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</w:tr>
      <w:tr w:rsidR="00BB0972" w:rsidRPr="0011232D" w14:paraId="2CD7DFF7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59AF8BB8" w14:textId="14C98FBD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30’</w:t>
            </w:r>
          </w:p>
        </w:tc>
        <w:tc>
          <w:tcPr>
            <w:tcW w:w="4199" w:type="dxa"/>
          </w:tcPr>
          <w:p w14:paraId="3E9008AE" w14:textId="04ACD316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Ρόλοι στην εταιρεία</w:t>
            </w:r>
          </w:p>
        </w:tc>
        <w:tc>
          <w:tcPr>
            <w:tcW w:w="3985" w:type="dxa"/>
            <w:vAlign w:val="center"/>
          </w:tcPr>
          <w:p w14:paraId="4036E35A" w14:textId="1B8C1211" w:rsidR="00BB0972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141119C0" w14:textId="526322B2" w:rsidR="00BB0972" w:rsidRPr="009145A1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 w:rsidRPr="009145A1"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36A9D833" w14:textId="6F159438" w:rsidR="00BB0972" w:rsidRPr="0011232D" w:rsidRDefault="00BB0972" w:rsidP="00BB0972">
            <w:pPr>
              <w:rPr>
                <w:rFonts w:asciiTheme="majorHAnsi" w:hAnsiTheme="majorHAnsi"/>
                <w:sz w:val="22"/>
                <w:szCs w:val="22"/>
              </w:rPr>
            </w:pPr>
            <w:r w:rsidRPr="009145A1"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</w:tr>
      <w:tr w:rsidR="00BB0972" w:rsidRPr="0011232D" w14:paraId="31186EE4" w14:textId="77777777" w:rsidTr="00BB0972">
        <w:trPr>
          <w:cantSplit/>
          <w:trHeight w:val="510"/>
        </w:trPr>
        <w:tc>
          <w:tcPr>
            <w:tcW w:w="1052" w:type="dxa"/>
            <w:vAlign w:val="center"/>
          </w:tcPr>
          <w:p w14:paraId="532DB263" w14:textId="6847F070" w:rsidR="00BB0972" w:rsidRPr="0011232D" w:rsidRDefault="00BB0972" w:rsidP="00BB097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150BC1">
              <w:rPr>
                <w:rFonts w:asciiTheme="majorHAnsi" w:hAnsiTheme="majorHAnsi"/>
                <w:sz w:val="22"/>
                <w:szCs w:val="22"/>
                <w:lang w:val="en-GB"/>
              </w:rPr>
              <w:t>20’</w:t>
            </w:r>
          </w:p>
        </w:tc>
        <w:tc>
          <w:tcPr>
            <w:tcW w:w="4199" w:type="dxa"/>
          </w:tcPr>
          <w:p w14:paraId="1B216545" w14:textId="016EEDB1" w:rsidR="00BB0972" w:rsidRPr="00BB0972" w:rsidRDefault="00BB0972" w:rsidP="00BB0972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B0972">
              <w:rPr>
                <w:rFonts w:asciiTheme="majorHAnsi" w:hAnsiTheme="majorHAnsi" w:cstheme="majorHAnsi"/>
                <w:sz w:val="22"/>
                <w:szCs w:val="22"/>
              </w:rPr>
              <w:t>Περιλήψεις των συμμετεχόντων</w:t>
            </w:r>
          </w:p>
        </w:tc>
        <w:tc>
          <w:tcPr>
            <w:tcW w:w="3985" w:type="dxa"/>
            <w:vAlign w:val="center"/>
          </w:tcPr>
          <w:p w14:paraId="06F97CB8" w14:textId="77777777" w:rsidR="00BB0972" w:rsidRPr="00123A7A" w:rsidRDefault="00BB0972" w:rsidP="00BB0972">
            <w:pPr>
              <w:rPr>
                <w:rFonts w:asciiTheme="majorHAnsi" w:hAnsiTheme="majorHAnsi"/>
                <w:sz w:val="22"/>
                <w:szCs w:val="22"/>
                <w:lang w:val="en-GB"/>
              </w:rPr>
            </w:pPr>
            <w:proofErr w:type="spellStart"/>
            <w:r w:rsidRPr="00123A7A">
              <w:rPr>
                <w:rFonts w:asciiTheme="majorHAnsi" w:hAnsiTheme="majorHAnsi"/>
                <w:sz w:val="22"/>
                <w:szCs w:val="22"/>
                <w:lang w:val="en-GB"/>
              </w:rPr>
              <w:t>Διάλεξη</w:t>
            </w:r>
            <w:proofErr w:type="spellEnd"/>
          </w:p>
          <w:p w14:paraId="6B36D1B8" w14:textId="3E5499F6" w:rsidR="00BB0972" w:rsidRPr="00123A7A" w:rsidRDefault="00BB0972" w:rsidP="00BB0972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proofErr w:type="spellStart"/>
            <w:r w:rsidRPr="00123A7A">
              <w:rPr>
                <w:rFonts w:asciiTheme="majorHAnsi" w:hAnsiTheme="majorHAnsi"/>
                <w:sz w:val="22"/>
                <w:szCs w:val="22"/>
                <w:lang w:val="en-GB"/>
              </w:rPr>
              <w:t>Ομιλίες</w:t>
            </w:r>
            <w:proofErr w:type="spellEnd"/>
            <w:r w:rsidRPr="00123A7A">
              <w:rPr>
                <w:rFonts w:asciiTheme="majorHAnsi" w:hAnsiTheme="majorHAns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  <w:lang w:val="el-GR"/>
              </w:rPr>
              <w:t>(κυκλικά)</w:t>
            </w:r>
          </w:p>
        </w:tc>
      </w:tr>
    </w:tbl>
    <w:p w14:paraId="684FD78F" w14:textId="77777777" w:rsidR="004558CB" w:rsidRDefault="004558CB"/>
    <w:p w14:paraId="4FBE7FA0" w14:textId="77777777" w:rsidR="00935E36" w:rsidRDefault="00935E36"/>
    <w:p w14:paraId="0535E7E6" w14:textId="77777777" w:rsidR="003A5547" w:rsidRDefault="003A5547"/>
    <w:p w14:paraId="000E1523" w14:textId="77777777" w:rsidR="003A5547" w:rsidRDefault="003A5547"/>
    <w:p w14:paraId="374D8421" w14:textId="77777777" w:rsidR="003A5547" w:rsidRDefault="003A5547"/>
    <w:p w14:paraId="33D2CA78" w14:textId="77777777" w:rsidR="003A5547" w:rsidRDefault="003A5547"/>
    <w:p w14:paraId="38AE34F6" w14:textId="77777777" w:rsidR="003A5547" w:rsidRDefault="003A5547"/>
    <w:p w14:paraId="0E329344" w14:textId="77777777" w:rsidR="003A5547" w:rsidRDefault="003A5547"/>
    <w:p w14:paraId="1476F004" w14:textId="07A83539" w:rsidR="00AC1E42" w:rsidRPr="009134AD" w:rsidRDefault="009134AD" w:rsidP="00393E08">
      <w:pPr>
        <w:outlineLvl w:val="0"/>
        <w:rPr>
          <w:rFonts w:asciiTheme="majorHAnsi" w:hAnsiTheme="majorHAnsi"/>
          <w:b/>
          <w:bCs/>
          <w:lang w:val="el-GR"/>
        </w:rPr>
      </w:pPr>
      <w:r>
        <w:rPr>
          <w:rFonts w:asciiTheme="majorHAnsi" w:hAnsiTheme="majorHAnsi"/>
          <w:b/>
          <w:bCs/>
          <w:lang w:val="el-GR"/>
        </w:rPr>
        <w:t>Μέρος 2</w:t>
      </w:r>
      <w:r w:rsidRPr="009134AD">
        <w:rPr>
          <w:rFonts w:asciiTheme="majorHAnsi" w:hAnsiTheme="majorHAnsi"/>
          <w:b/>
          <w:bCs/>
          <w:vertAlign w:val="superscript"/>
          <w:lang w:val="el-GR"/>
        </w:rPr>
        <w:t>ο</w:t>
      </w:r>
      <w:r>
        <w:rPr>
          <w:rFonts w:asciiTheme="majorHAnsi" w:hAnsiTheme="majorHAnsi"/>
          <w:b/>
          <w:bCs/>
          <w:lang w:val="el-GR"/>
        </w:rPr>
        <w:t>, διάρκεια: 5 ώρες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2"/>
        <w:gridCol w:w="4084"/>
        <w:gridCol w:w="3874"/>
      </w:tblGrid>
      <w:tr w:rsidR="003A5547" w:rsidRPr="0011232D" w14:paraId="30C32B75" w14:textId="77777777" w:rsidTr="00B427C7">
        <w:trPr>
          <w:trHeight w:val="476"/>
        </w:trPr>
        <w:tc>
          <w:tcPr>
            <w:tcW w:w="959" w:type="dxa"/>
            <w:vAlign w:val="center"/>
          </w:tcPr>
          <w:p w14:paraId="6AC81364" w14:textId="18B9773D" w:rsidR="003A5547" w:rsidRPr="009134AD" w:rsidRDefault="009134AD" w:rsidP="00B42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Διάρκεια</w:t>
            </w:r>
          </w:p>
        </w:tc>
        <w:tc>
          <w:tcPr>
            <w:tcW w:w="4252" w:type="dxa"/>
            <w:vAlign w:val="center"/>
          </w:tcPr>
          <w:p w14:paraId="189CD273" w14:textId="3DED64C9" w:rsidR="003A5547" w:rsidRPr="009134AD" w:rsidRDefault="009134AD" w:rsidP="00B42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Περιεχόμενα</w:t>
            </w:r>
          </w:p>
        </w:tc>
        <w:tc>
          <w:tcPr>
            <w:tcW w:w="4025" w:type="dxa"/>
            <w:vAlign w:val="center"/>
          </w:tcPr>
          <w:p w14:paraId="534247A3" w14:textId="7AB00BDE" w:rsidR="003A5547" w:rsidRPr="009134AD" w:rsidRDefault="009134AD" w:rsidP="00B427C7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b/>
                <w:sz w:val="22"/>
                <w:szCs w:val="22"/>
                <w:lang w:val="el-GR"/>
              </w:rPr>
              <w:t>Ασκήσεις/Μέθοδοι</w:t>
            </w:r>
          </w:p>
        </w:tc>
      </w:tr>
      <w:tr w:rsidR="000048B5" w:rsidRPr="0011232D" w14:paraId="3DAF3631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2D032547" w14:textId="15349E30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15’</w:t>
            </w:r>
          </w:p>
        </w:tc>
        <w:tc>
          <w:tcPr>
            <w:tcW w:w="4252" w:type="dxa"/>
          </w:tcPr>
          <w:p w14:paraId="6CB9EBDB" w14:textId="6E691D4B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Έναρξη δεύτερης συνεδρίας</w:t>
            </w:r>
          </w:p>
        </w:tc>
        <w:tc>
          <w:tcPr>
            <w:tcW w:w="4025" w:type="dxa"/>
            <w:vAlign w:val="center"/>
          </w:tcPr>
          <w:p w14:paraId="13DC4644" w14:textId="674D1335" w:rsidR="000048B5" w:rsidRPr="009134AD" w:rsidRDefault="009134AD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Διάλεξη</w:t>
            </w:r>
          </w:p>
          <w:p w14:paraId="339A334F" w14:textId="1C5FBAAD" w:rsidR="000048B5" w:rsidRPr="009134AD" w:rsidRDefault="009134AD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 (κυκλικά)</w:t>
            </w:r>
          </w:p>
        </w:tc>
      </w:tr>
      <w:tr w:rsidR="000048B5" w:rsidRPr="0011232D" w14:paraId="2AAA07B9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05BEBD23" w14:textId="6ED51497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45’</w:t>
            </w:r>
          </w:p>
        </w:tc>
        <w:tc>
          <w:tcPr>
            <w:tcW w:w="4252" w:type="dxa"/>
          </w:tcPr>
          <w:p w14:paraId="016A9833" w14:textId="79302401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Οι πεποιθήσεις μου για την επιχειρηματικότητα</w:t>
            </w:r>
          </w:p>
        </w:tc>
        <w:tc>
          <w:tcPr>
            <w:tcW w:w="4025" w:type="dxa"/>
            <w:vAlign w:val="center"/>
          </w:tcPr>
          <w:p w14:paraId="33BEB9A2" w14:textId="33601C76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715D7DA5" w14:textId="147E1452" w:rsidR="000048B5" w:rsidRPr="0011232D" w:rsidRDefault="006F298C" w:rsidP="000048B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</w:tr>
      <w:tr w:rsidR="000048B5" w:rsidRPr="0011232D" w14:paraId="5DBF8948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57F70F0F" w14:textId="178F41D6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25’</w:t>
            </w:r>
          </w:p>
        </w:tc>
        <w:tc>
          <w:tcPr>
            <w:tcW w:w="4252" w:type="dxa"/>
          </w:tcPr>
          <w:p w14:paraId="3C099DE6" w14:textId="6C196A98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Δοκιμές</w:t>
            </w:r>
          </w:p>
        </w:tc>
        <w:tc>
          <w:tcPr>
            <w:tcW w:w="4025" w:type="dxa"/>
            <w:vAlign w:val="center"/>
          </w:tcPr>
          <w:p w14:paraId="0A555AF7" w14:textId="77777777" w:rsidR="006F298C" w:rsidRPr="006F298C" w:rsidRDefault="006F298C" w:rsidP="006F298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57FB4629" w14:textId="14762C5E" w:rsidR="000048B5" w:rsidRPr="0011232D" w:rsidRDefault="006F298C" w:rsidP="000048B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</w:tr>
      <w:tr w:rsidR="000048B5" w:rsidRPr="0011232D" w14:paraId="213C3FC6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180268B3" w14:textId="2C52E0FD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4252" w:type="dxa"/>
          </w:tcPr>
          <w:p w14:paraId="2F7750D4" w14:textId="7FC2A737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Διακοπή</w:t>
            </w:r>
          </w:p>
        </w:tc>
        <w:tc>
          <w:tcPr>
            <w:tcW w:w="4025" w:type="dxa"/>
            <w:vAlign w:val="center"/>
          </w:tcPr>
          <w:p w14:paraId="0F649888" w14:textId="77777777" w:rsidR="000048B5" w:rsidRPr="0011232D" w:rsidRDefault="000048B5" w:rsidP="000048B5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0048B5" w:rsidRPr="0011232D" w14:paraId="3ACAC7A2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1F674268" w14:textId="7AB75723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40’</w:t>
            </w:r>
          </w:p>
        </w:tc>
        <w:tc>
          <w:tcPr>
            <w:tcW w:w="4252" w:type="dxa"/>
          </w:tcPr>
          <w:p w14:paraId="576B6174" w14:textId="38F40CD1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Συμβουλές από μέντορες</w:t>
            </w:r>
          </w:p>
        </w:tc>
        <w:tc>
          <w:tcPr>
            <w:tcW w:w="4025" w:type="dxa"/>
            <w:vAlign w:val="center"/>
          </w:tcPr>
          <w:p w14:paraId="73981D60" w14:textId="77777777" w:rsidR="006F298C" w:rsidRPr="006F298C" w:rsidRDefault="006F298C" w:rsidP="006F298C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 με το εγχειρίδιο</w:t>
            </w:r>
          </w:p>
          <w:p w14:paraId="4D867888" w14:textId="1F7928D1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Ομαδική εργασία – συζήτηση ανά 2</w:t>
            </w:r>
          </w:p>
        </w:tc>
      </w:tr>
      <w:tr w:rsidR="000048B5" w:rsidRPr="0011232D" w14:paraId="26E6B7F0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10595D9B" w14:textId="4A2F08F8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25’</w:t>
            </w:r>
          </w:p>
        </w:tc>
        <w:tc>
          <w:tcPr>
            <w:tcW w:w="4252" w:type="dxa"/>
          </w:tcPr>
          <w:p w14:paraId="4F68CF49" w14:textId="60286659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Η επιτυχία</w:t>
            </w:r>
          </w:p>
        </w:tc>
        <w:tc>
          <w:tcPr>
            <w:tcW w:w="4025" w:type="dxa"/>
            <w:vAlign w:val="center"/>
          </w:tcPr>
          <w:p w14:paraId="775FBFEE" w14:textId="7256CDB0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Ταινία</w:t>
            </w:r>
          </w:p>
          <w:p w14:paraId="02E50468" w14:textId="782291FC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Συζήτηση</w:t>
            </w:r>
          </w:p>
        </w:tc>
      </w:tr>
      <w:tr w:rsidR="000048B5" w:rsidRPr="0011232D" w14:paraId="19F280B0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7C2B47D4" w14:textId="72DD4786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i/>
                <w:sz w:val="22"/>
                <w:szCs w:val="22"/>
                <w:lang w:val="en-GB"/>
              </w:rPr>
              <w:t>15’</w:t>
            </w:r>
          </w:p>
        </w:tc>
        <w:tc>
          <w:tcPr>
            <w:tcW w:w="4252" w:type="dxa"/>
          </w:tcPr>
          <w:p w14:paraId="236F9876" w14:textId="47B3A201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Διακοπή</w:t>
            </w:r>
          </w:p>
        </w:tc>
        <w:tc>
          <w:tcPr>
            <w:tcW w:w="4025" w:type="dxa"/>
            <w:vAlign w:val="center"/>
          </w:tcPr>
          <w:p w14:paraId="0B38B7DE" w14:textId="34D3615E" w:rsidR="000048B5" w:rsidRPr="0011232D" w:rsidRDefault="000048B5" w:rsidP="000048B5">
            <w:pPr>
              <w:rPr>
                <w:rFonts w:asciiTheme="majorHAnsi" w:hAnsiTheme="majorHAnsi"/>
                <w:i/>
                <w:sz w:val="22"/>
                <w:szCs w:val="22"/>
              </w:rPr>
            </w:pPr>
          </w:p>
        </w:tc>
      </w:tr>
      <w:tr w:rsidR="000048B5" w:rsidRPr="0011232D" w14:paraId="5F151EB4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19BD27CD" w14:textId="797F0B22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60’</w:t>
            </w:r>
          </w:p>
        </w:tc>
        <w:tc>
          <w:tcPr>
            <w:tcW w:w="4252" w:type="dxa"/>
          </w:tcPr>
          <w:p w14:paraId="08AC9707" w14:textId="25D66A0A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Είμαι στο εξώφυλλο!</w:t>
            </w:r>
          </w:p>
        </w:tc>
        <w:tc>
          <w:tcPr>
            <w:tcW w:w="4025" w:type="dxa"/>
            <w:vAlign w:val="center"/>
          </w:tcPr>
          <w:p w14:paraId="12349D0A" w14:textId="3B7F647B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Ατομική εργασία</w:t>
            </w:r>
          </w:p>
          <w:p w14:paraId="602AA552" w14:textId="5EE38060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Παρουσιάσεις («γρήγορα ραντεβού»)</w:t>
            </w:r>
          </w:p>
        </w:tc>
      </w:tr>
      <w:tr w:rsidR="000048B5" w:rsidRPr="0011232D" w14:paraId="7251EC2A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4847D4BA" w14:textId="74B55FFB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30’</w:t>
            </w:r>
          </w:p>
        </w:tc>
        <w:tc>
          <w:tcPr>
            <w:tcW w:w="4252" w:type="dxa"/>
          </w:tcPr>
          <w:p w14:paraId="06B8CEA6" w14:textId="23B715B7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Περιλήψεις των συμμετεχόντων</w:t>
            </w:r>
          </w:p>
        </w:tc>
        <w:tc>
          <w:tcPr>
            <w:tcW w:w="4025" w:type="dxa"/>
            <w:vAlign w:val="center"/>
          </w:tcPr>
          <w:p w14:paraId="7ADC5911" w14:textId="10EE0E78" w:rsidR="000048B5" w:rsidRPr="0011232D" w:rsidRDefault="006F298C" w:rsidP="000048B5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Ομιλίες (κυκλικά)</w:t>
            </w:r>
          </w:p>
        </w:tc>
      </w:tr>
      <w:tr w:rsidR="000048B5" w:rsidRPr="0011232D" w14:paraId="0787351F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4BDE055D" w14:textId="4B1BB7E2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20’</w:t>
            </w:r>
          </w:p>
        </w:tc>
        <w:tc>
          <w:tcPr>
            <w:tcW w:w="4252" w:type="dxa"/>
          </w:tcPr>
          <w:p w14:paraId="1F808F3D" w14:textId="1BBA31F5" w:rsidR="000048B5" w:rsidRPr="006F298C" w:rsidRDefault="006F298C" w:rsidP="000048B5">
            <w:pPr>
              <w:rPr>
                <w:rFonts w:asciiTheme="majorHAnsi" w:hAnsiTheme="majorHAnsi" w:cs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l-GR"/>
              </w:rPr>
              <w:t>Ερωτήσεις</w:t>
            </w:r>
          </w:p>
        </w:tc>
        <w:tc>
          <w:tcPr>
            <w:tcW w:w="4025" w:type="dxa"/>
            <w:vAlign w:val="center"/>
          </w:tcPr>
          <w:p w14:paraId="2203D175" w14:textId="373AD38D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Ερωτήσεις</w:t>
            </w:r>
          </w:p>
        </w:tc>
      </w:tr>
      <w:tr w:rsidR="000048B5" w:rsidRPr="0011232D" w14:paraId="7DD20A64" w14:textId="77777777" w:rsidTr="005B4553">
        <w:trPr>
          <w:cantSplit/>
          <w:trHeight w:val="510"/>
        </w:trPr>
        <w:tc>
          <w:tcPr>
            <w:tcW w:w="959" w:type="dxa"/>
            <w:vAlign w:val="center"/>
          </w:tcPr>
          <w:p w14:paraId="690DA1E7" w14:textId="416057C4" w:rsidR="000048B5" w:rsidRPr="000048B5" w:rsidRDefault="000048B5" w:rsidP="000048B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>10’</w:t>
            </w:r>
          </w:p>
        </w:tc>
        <w:tc>
          <w:tcPr>
            <w:tcW w:w="4252" w:type="dxa"/>
          </w:tcPr>
          <w:p w14:paraId="4B090B3C" w14:textId="40DEC3FB" w:rsidR="000048B5" w:rsidRPr="000048B5" w:rsidRDefault="000048B5" w:rsidP="000048B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048B5">
              <w:rPr>
                <w:rFonts w:asciiTheme="majorHAnsi" w:hAnsiTheme="majorHAnsi" w:cstheme="majorHAnsi"/>
                <w:sz w:val="22"/>
                <w:szCs w:val="22"/>
              </w:rPr>
              <w:t>Περίληψη και αποχαιρετισμός</w:t>
            </w:r>
          </w:p>
        </w:tc>
        <w:tc>
          <w:tcPr>
            <w:tcW w:w="4025" w:type="dxa"/>
            <w:vAlign w:val="center"/>
          </w:tcPr>
          <w:p w14:paraId="3500E15A" w14:textId="22B4E31C" w:rsidR="000048B5" w:rsidRPr="006F298C" w:rsidRDefault="006F298C" w:rsidP="000048B5">
            <w:pPr>
              <w:rPr>
                <w:rFonts w:asciiTheme="majorHAnsi" w:hAnsiTheme="majorHAnsi"/>
                <w:sz w:val="22"/>
                <w:szCs w:val="22"/>
                <w:lang w:val="el-GR"/>
              </w:rPr>
            </w:pPr>
            <w:r>
              <w:rPr>
                <w:rFonts w:asciiTheme="majorHAnsi" w:hAnsiTheme="majorHAnsi"/>
                <w:sz w:val="22"/>
                <w:szCs w:val="22"/>
                <w:lang w:val="el-GR"/>
              </w:rPr>
              <w:t>Ομιλία εκπαιδευτή</w:t>
            </w:r>
          </w:p>
        </w:tc>
      </w:tr>
    </w:tbl>
    <w:p w14:paraId="70B7CC7C" w14:textId="77777777" w:rsidR="00D43914" w:rsidRPr="0011232D" w:rsidRDefault="00D43914">
      <w:pPr>
        <w:rPr>
          <w:rFonts w:asciiTheme="majorHAnsi" w:hAnsiTheme="majorHAnsi"/>
        </w:rPr>
      </w:pPr>
    </w:p>
    <w:sectPr w:rsidR="00D43914" w:rsidRPr="0011232D" w:rsidSect="003F3FBD">
      <w:headerReference w:type="default" r:id="rId7"/>
      <w:footerReference w:type="default" r:id="rId8"/>
      <w:pgSz w:w="11900" w:h="16840"/>
      <w:pgMar w:top="1440" w:right="1440" w:bottom="153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8A9A6" w14:textId="77777777" w:rsidR="004016E0" w:rsidRDefault="004016E0" w:rsidP="003F3FBD">
      <w:r>
        <w:separator/>
      </w:r>
    </w:p>
  </w:endnote>
  <w:endnote w:type="continuationSeparator" w:id="0">
    <w:p w14:paraId="7EB625CD" w14:textId="77777777" w:rsidR="004016E0" w:rsidRDefault="004016E0" w:rsidP="003F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21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5670"/>
      <w:gridCol w:w="850"/>
    </w:tblGrid>
    <w:tr w:rsidR="00E179FC" w14:paraId="031A058C" w14:textId="77777777" w:rsidTr="00E179FC">
      <w:tc>
        <w:tcPr>
          <w:tcW w:w="2694" w:type="dxa"/>
          <w:tcMar>
            <w:left w:w="0" w:type="dxa"/>
            <w:right w:w="0" w:type="dxa"/>
          </w:tcMar>
          <w:vAlign w:val="center"/>
        </w:tcPr>
        <w:p w14:paraId="5831CCDD" w14:textId="77777777" w:rsidR="00E179FC" w:rsidRPr="000453A3" w:rsidRDefault="00E179FC" w:rsidP="00E179FC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"/>
            </w:rPr>
          </w:pPr>
          <w:r w:rsidRPr="003F3FBD">
            <w:rPr>
              <w:noProof/>
              <w:color w:val="595959" w:themeColor="text1" w:themeTint="A6"/>
              <w:sz w:val="20"/>
              <w:lang w:val="en-US"/>
            </w:rPr>
            <w:drawing>
              <wp:inline distT="0" distB="0" distL="0" distR="0" wp14:anchorId="18538B40" wp14:editId="5811E35A">
                <wp:extent cx="1508125" cy="327660"/>
                <wp:effectExtent l="0" t="0" r="0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12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tcMar>
            <w:left w:w="0" w:type="dxa"/>
            <w:right w:w="0" w:type="dxa"/>
          </w:tcMar>
        </w:tcPr>
        <w:p w14:paraId="098D2FDA" w14:textId="7330BF3B" w:rsidR="00E179FC" w:rsidRPr="009155AC" w:rsidRDefault="009155AC" w:rsidP="00B427C7">
          <w:pPr>
            <w:pStyle w:val="Footer"/>
            <w:rPr>
              <w:rFonts w:ascii="Times New Roman" w:hAnsi="Times New Roman" w:cs="Times New Roman"/>
              <w:color w:val="595959" w:themeColor="text1" w:themeTint="A6"/>
              <w:sz w:val="20"/>
              <w:lang w:val="el-GR"/>
            </w:rPr>
          </w:pPr>
          <w:r w:rsidRPr="009155AC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 xml:space="preserve">Με την υποστήριξη του προγράμματος </w:t>
          </w:r>
          <w:r w:rsidRPr="009155AC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n-GB"/>
            </w:rPr>
            <w:t>Erasmus</w:t>
          </w:r>
          <w:r w:rsidRPr="009155AC">
            <w:rPr>
              <w:rFonts w:ascii="Calibri Light" w:hAnsi="Calibri Light" w:cs="Calibri Light"/>
              <w:color w:val="595959" w:themeColor="text1" w:themeTint="A6"/>
              <w:sz w:val="16"/>
              <w:szCs w:val="20"/>
              <w:lang w:val="el-GR"/>
            </w:rPr>
            <w:t>+ της Ευρωπαϊκής Ένωσης. Αυτό το έγγραφο και το περιεχόμενό του αντικατοπτρίζουν τις απόψεις μόνο των συγγραφέων και η Επιτροπή δεν μπορεί να θεωρηθεί υπεύθυνη για οποιαδήποτε χρήση των πληροφοριών που περιέχονται σε αυτό.</w:t>
          </w:r>
        </w:p>
      </w:tc>
      <w:tc>
        <w:tcPr>
          <w:tcW w:w="850" w:type="dxa"/>
          <w:tcMar>
            <w:left w:w="0" w:type="dxa"/>
            <w:right w:w="0" w:type="dxa"/>
          </w:tcMar>
          <w:vAlign w:val="center"/>
        </w:tcPr>
        <w:p w14:paraId="08717173" w14:textId="77777777" w:rsidR="00E179FC" w:rsidRPr="002D6F6C" w:rsidRDefault="00E179FC" w:rsidP="00B427C7">
          <w:pPr>
            <w:pStyle w:val="Footer"/>
            <w:jc w:val="right"/>
            <w:rPr>
              <w:rFonts w:asciiTheme="majorHAnsi" w:hAnsiTheme="majorHAnsi"/>
            </w:rPr>
          </w:pPr>
          <w:r w:rsidRPr="000453A3">
            <w:rPr>
              <w:rStyle w:val="PageNumber"/>
              <w:rFonts w:asciiTheme="majorHAnsi" w:hAnsiTheme="majorHAnsi"/>
            </w:rPr>
            <w:fldChar w:fldCharType="begin"/>
          </w:r>
          <w:r w:rsidRPr="000453A3">
            <w:rPr>
              <w:rStyle w:val="PageNumber"/>
              <w:rFonts w:asciiTheme="majorHAnsi" w:hAnsiTheme="majorHAnsi"/>
            </w:rPr>
            <w:instrText xml:space="preserve"> PAGE </w:instrText>
          </w:r>
          <w:r w:rsidRPr="000453A3">
            <w:rPr>
              <w:rStyle w:val="PageNumber"/>
              <w:rFonts w:asciiTheme="majorHAnsi" w:hAnsiTheme="majorHAnsi"/>
            </w:rPr>
            <w:fldChar w:fldCharType="separate"/>
          </w:r>
          <w:r w:rsidR="00393E08">
            <w:rPr>
              <w:rStyle w:val="PageNumber"/>
              <w:rFonts w:asciiTheme="majorHAnsi" w:hAnsiTheme="majorHAnsi"/>
              <w:noProof/>
            </w:rPr>
            <w:t>1</w:t>
          </w:r>
          <w:r w:rsidRPr="000453A3">
            <w:rPr>
              <w:rStyle w:val="PageNumber"/>
              <w:rFonts w:asciiTheme="majorHAnsi" w:hAnsiTheme="majorHAnsi"/>
            </w:rPr>
            <w:fldChar w:fldCharType="end"/>
          </w:r>
        </w:p>
      </w:tc>
    </w:tr>
  </w:tbl>
  <w:p w14:paraId="26D7E519" w14:textId="77777777" w:rsidR="00E179FC" w:rsidRPr="00E179FC" w:rsidRDefault="00E179FC" w:rsidP="00E179FC">
    <w:pPr>
      <w:pStyle w:val="Footer"/>
      <w:rPr>
        <w:rFonts w:ascii="Times New Roman" w:hAnsi="Times New Roman" w:cs="Times New Roman"/>
        <w:color w:val="595959" w:themeColor="text1" w:themeTint="A6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B55F" w14:textId="77777777" w:rsidR="004016E0" w:rsidRDefault="004016E0" w:rsidP="003F3FBD">
      <w:r>
        <w:separator/>
      </w:r>
    </w:p>
  </w:footnote>
  <w:footnote w:type="continuationSeparator" w:id="0">
    <w:p w14:paraId="2DAE77DA" w14:textId="77777777" w:rsidR="004016E0" w:rsidRDefault="004016E0" w:rsidP="003F3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F67B" w14:textId="15AA1A32" w:rsidR="004016E0" w:rsidRDefault="003A547B" w:rsidP="003F3FBD">
    <w:pPr>
      <w:jc w:val="cen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39BBBFE3" wp14:editId="72BD4B7E">
          <wp:simplePos x="0" y="0"/>
          <wp:positionH relativeFrom="column">
            <wp:posOffset>0</wp:posOffset>
          </wp:positionH>
          <wp:positionV relativeFrom="paragraph">
            <wp:posOffset>-152400</wp:posOffset>
          </wp:positionV>
          <wp:extent cx="800100" cy="515620"/>
          <wp:effectExtent l="0" t="0" r="12700" b="0"/>
          <wp:wrapNone/>
          <wp:docPr id="19" name="Picture 1" descr="HAL9001:Users:magdalenakoziol:Documents:a-trener:Bucolico:Logo-AdMERITU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AL9001:Users:magdalenakoziol:Documents:a-trener:Bucolico:Logo-AdMERITU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16E0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638C089" wp14:editId="0A3F2CED">
          <wp:simplePos x="0" y="0"/>
          <wp:positionH relativeFrom="margin">
            <wp:posOffset>4800600</wp:posOffset>
          </wp:positionH>
          <wp:positionV relativeFrom="margin">
            <wp:posOffset>-685800</wp:posOffset>
          </wp:positionV>
          <wp:extent cx="1163320" cy="584200"/>
          <wp:effectExtent l="0" t="0" r="5080" b="0"/>
          <wp:wrapSquare wrapText="bothSides"/>
          <wp:docPr id="1" name="Picture 1" descr="BUCOLICO_logo_HD_tran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COLICO_logo_HD_tran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32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BD"/>
    <w:rsid w:val="000048B5"/>
    <w:rsid w:val="00027721"/>
    <w:rsid w:val="0011232D"/>
    <w:rsid w:val="00123A7A"/>
    <w:rsid w:val="0020088A"/>
    <w:rsid w:val="00226F9A"/>
    <w:rsid w:val="00302CA8"/>
    <w:rsid w:val="00307BF2"/>
    <w:rsid w:val="00332592"/>
    <w:rsid w:val="00393E08"/>
    <w:rsid w:val="00396F08"/>
    <w:rsid w:val="003A4DB1"/>
    <w:rsid w:val="003A547B"/>
    <w:rsid w:val="003A5547"/>
    <w:rsid w:val="003E1760"/>
    <w:rsid w:val="003F3FBD"/>
    <w:rsid w:val="004016E0"/>
    <w:rsid w:val="00401EF2"/>
    <w:rsid w:val="004558CB"/>
    <w:rsid w:val="004D1F73"/>
    <w:rsid w:val="00543113"/>
    <w:rsid w:val="005A4CCF"/>
    <w:rsid w:val="00607DBA"/>
    <w:rsid w:val="00623FA1"/>
    <w:rsid w:val="006F298C"/>
    <w:rsid w:val="007136C3"/>
    <w:rsid w:val="007A1D29"/>
    <w:rsid w:val="007F6AA6"/>
    <w:rsid w:val="008053B4"/>
    <w:rsid w:val="00847350"/>
    <w:rsid w:val="009134AD"/>
    <w:rsid w:val="009145A1"/>
    <w:rsid w:val="009155AC"/>
    <w:rsid w:val="00935E36"/>
    <w:rsid w:val="00975B3F"/>
    <w:rsid w:val="00A077FF"/>
    <w:rsid w:val="00AC1E42"/>
    <w:rsid w:val="00B35226"/>
    <w:rsid w:val="00BB0972"/>
    <w:rsid w:val="00BB14E1"/>
    <w:rsid w:val="00D43914"/>
    <w:rsid w:val="00DB68F5"/>
    <w:rsid w:val="00DD4143"/>
    <w:rsid w:val="00DE0B65"/>
    <w:rsid w:val="00E11C29"/>
    <w:rsid w:val="00E1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EC38BC6"/>
  <w14:defaultImageDpi w14:val="300"/>
  <w15:docId w15:val="{05E33DE8-CA21-4AD2-98B7-512EA751F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l-P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sis">
    <w:name w:val="Thesis"/>
    <w:basedOn w:val="Normal"/>
    <w:qFormat/>
    <w:rsid w:val="00BB14E1"/>
    <w:pPr>
      <w:spacing w:line="360" w:lineRule="auto"/>
      <w:jc w:val="both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BD"/>
    <w:rPr>
      <w:lang w:val="pl-PL"/>
    </w:rPr>
  </w:style>
  <w:style w:type="paragraph" w:styleId="Footer">
    <w:name w:val="footer"/>
    <w:basedOn w:val="Normal"/>
    <w:link w:val="FooterChar"/>
    <w:uiPriority w:val="99"/>
    <w:unhideWhenUsed/>
    <w:rsid w:val="003F3FB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BD"/>
    <w:rPr>
      <w:lang w:val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3FBD"/>
    <w:rPr>
      <w:rFonts w:ascii="Lucida Grande CE" w:hAnsi="Lucida Grande CE" w:cs="Lucida Grande C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FBD"/>
    <w:rPr>
      <w:rFonts w:ascii="Lucida Grande CE" w:hAnsi="Lucida Grande CE" w:cs="Lucida Grande CE"/>
      <w:sz w:val="18"/>
      <w:szCs w:val="18"/>
      <w:lang w:val="pl-PL"/>
    </w:rPr>
  </w:style>
  <w:style w:type="table" w:styleId="TableGrid">
    <w:name w:val="Table Grid"/>
    <w:basedOn w:val="TableNormal"/>
    <w:uiPriority w:val="59"/>
    <w:rsid w:val="00D43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E17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D83C71-0C96-B840-AEC6-8619AD1D5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kalliopistefani@outlook.com</cp:lastModifiedBy>
  <cp:revision>2</cp:revision>
  <dcterms:created xsi:type="dcterms:W3CDTF">2022-09-23T15:15:00Z</dcterms:created>
  <dcterms:modified xsi:type="dcterms:W3CDTF">2022-09-23T15:15:00Z</dcterms:modified>
</cp:coreProperties>
</file>