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078C3" w14:textId="77777777" w:rsidR="00B35226" w:rsidRPr="00150BC1" w:rsidRDefault="00D43914" w:rsidP="00D43914">
      <w:pPr>
        <w:jc w:val="center"/>
        <w:rPr>
          <w:rFonts w:asciiTheme="majorHAnsi" w:hAnsiTheme="majorHAnsi"/>
          <w:b/>
          <w:bCs/>
          <w:lang w:val="en-GB"/>
        </w:rPr>
      </w:pPr>
      <w:r w:rsidRPr="00150BC1">
        <w:rPr>
          <w:rFonts w:asciiTheme="majorHAnsi" w:hAnsiTheme="majorHAnsi"/>
          <w:b/>
          <w:bCs/>
          <w:lang w:val="en-GB"/>
        </w:rPr>
        <w:t>BUCOLICO JUNIOR ENTREPRENEURSHIP CURRICULUM</w:t>
      </w:r>
    </w:p>
    <w:p w14:paraId="50959267" w14:textId="77777777" w:rsidR="00D43914" w:rsidRPr="00150BC1" w:rsidRDefault="00D43914">
      <w:pPr>
        <w:rPr>
          <w:rFonts w:asciiTheme="majorHAnsi" w:hAnsiTheme="majorHAnsi"/>
          <w:b/>
          <w:bCs/>
          <w:lang w:val="en-GB"/>
        </w:rPr>
      </w:pPr>
    </w:p>
    <w:p w14:paraId="765EFC14" w14:textId="77777777" w:rsidR="00992BA8" w:rsidRPr="00150BC1" w:rsidRDefault="00992BA8" w:rsidP="00992BA8">
      <w:pPr>
        <w:outlineLvl w:val="0"/>
        <w:rPr>
          <w:rFonts w:asciiTheme="majorHAnsi" w:hAnsiTheme="majorHAnsi"/>
          <w:b/>
          <w:bCs/>
          <w:lang w:val="en-GB"/>
        </w:rPr>
      </w:pPr>
      <w:r w:rsidRPr="00150BC1">
        <w:rPr>
          <w:rFonts w:asciiTheme="majorHAnsi" w:hAnsiTheme="majorHAnsi"/>
          <w:b/>
          <w:bCs/>
          <w:lang w:val="en-GB"/>
        </w:rPr>
        <w:t>TRAINER’S SET</w:t>
      </w:r>
    </w:p>
    <w:p w14:paraId="66B9B2CF" w14:textId="77777777" w:rsidR="00E2253D" w:rsidRPr="00A47B9C" w:rsidRDefault="00E2253D" w:rsidP="00E2253D">
      <w:pPr>
        <w:ind w:left="1276" w:hanging="1276"/>
        <w:rPr>
          <w:rFonts w:asciiTheme="majorHAnsi" w:hAnsiTheme="majorHAnsi"/>
          <w:b/>
          <w:bCs/>
          <w:color w:val="76923C" w:themeColor="accent3" w:themeShade="BF"/>
          <w:lang w:val="en-GB"/>
        </w:rPr>
      </w:pPr>
      <w:r>
        <w:rPr>
          <w:rFonts w:asciiTheme="majorHAnsi" w:hAnsiTheme="majorHAnsi"/>
          <w:b/>
          <w:bCs/>
          <w:lang w:val="en-GB"/>
        </w:rPr>
        <w:t>MODULE</w:t>
      </w:r>
      <w:r w:rsidRPr="00A47B9C">
        <w:rPr>
          <w:rFonts w:asciiTheme="majorHAnsi" w:hAnsiTheme="majorHAnsi"/>
          <w:b/>
          <w:bCs/>
          <w:lang w:val="en-GB"/>
        </w:rPr>
        <w:t xml:space="preserve">: </w:t>
      </w:r>
      <w:r w:rsidRPr="00A47B9C">
        <w:rPr>
          <w:rFonts w:asciiTheme="majorHAnsi" w:hAnsiTheme="majorHAnsi"/>
          <w:b/>
          <w:bCs/>
          <w:lang w:val="en-GB"/>
        </w:rPr>
        <w:tab/>
      </w:r>
      <w:r w:rsidRPr="00A47B9C">
        <w:rPr>
          <w:rFonts w:asciiTheme="majorHAnsi" w:hAnsiTheme="majorHAnsi"/>
          <w:b/>
          <w:bCs/>
          <w:color w:val="76923C" w:themeColor="accent3" w:themeShade="BF"/>
          <w:lang w:val="en-GB"/>
        </w:rPr>
        <w:t>MY STORY</w:t>
      </w:r>
    </w:p>
    <w:p w14:paraId="45DB551D" w14:textId="77777777" w:rsidR="00AC1E42" w:rsidRPr="00150BC1" w:rsidRDefault="00AC1E42" w:rsidP="00DD4143">
      <w:pPr>
        <w:ind w:left="1276" w:hanging="1276"/>
        <w:rPr>
          <w:rFonts w:asciiTheme="majorHAnsi" w:hAnsiTheme="majorHAnsi"/>
          <w:b/>
          <w:bCs/>
          <w:lang w:val="en-GB"/>
        </w:rPr>
      </w:pPr>
    </w:p>
    <w:p w14:paraId="04CC0C06" w14:textId="77777777" w:rsidR="00992BA8" w:rsidRPr="00150BC1" w:rsidRDefault="00992BA8" w:rsidP="00992BA8">
      <w:pPr>
        <w:ind w:left="1276" w:hanging="1276"/>
        <w:jc w:val="center"/>
        <w:outlineLvl w:val="0"/>
        <w:rPr>
          <w:rFonts w:asciiTheme="majorHAnsi" w:hAnsiTheme="majorHAnsi"/>
          <w:b/>
          <w:bCs/>
          <w:color w:val="76923C" w:themeColor="accent3" w:themeShade="BF"/>
          <w:lang w:val="en-GB"/>
        </w:rPr>
      </w:pPr>
      <w:r w:rsidRPr="00150BC1">
        <w:rPr>
          <w:rFonts w:asciiTheme="majorHAnsi" w:hAnsiTheme="majorHAnsi"/>
          <w:b/>
          <w:bCs/>
          <w:color w:val="76923C" w:themeColor="accent3" w:themeShade="BF"/>
          <w:lang w:val="en-GB"/>
        </w:rPr>
        <w:t>EXERCISES AND MATERIALS</w:t>
      </w:r>
    </w:p>
    <w:p w14:paraId="22F5F6DB" w14:textId="77777777" w:rsidR="00992BA8" w:rsidRPr="00150BC1" w:rsidRDefault="00992BA8" w:rsidP="00992BA8">
      <w:pPr>
        <w:jc w:val="center"/>
        <w:rPr>
          <w:rFonts w:asciiTheme="majorHAnsi" w:hAnsiTheme="majorHAnsi"/>
          <w:bCs/>
          <w:lang w:val="en-GB"/>
        </w:rPr>
      </w:pPr>
      <w:r w:rsidRPr="00150BC1">
        <w:rPr>
          <w:rFonts w:asciiTheme="majorHAnsi" w:hAnsiTheme="majorHAnsi"/>
          <w:bCs/>
          <w:lang w:val="en-GB"/>
        </w:rPr>
        <w:t>Duration: 2x5 h</w:t>
      </w:r>
    </w:p>
    <w:p w14:paraId="510BFDA2" w14:textId="77777777" w:rsidR="00992BA8" w:rsidRPr="00150BC1" w:rsidRDefault="00992BA8" w:rsidP="00992BA8">
      <w:pPr>
        <w:rPr>
          <w:rFonts w:asciiTheme="majorHAnsi" w:hAnsiTheme="majorHAnsi"/>
          <w:b/>
          <w:bCs/>
          <w:sz w:val="18"/>
          <w:lang w:val="en-GB"/>
        </w:rPr>
      </w:pPr>
    </w:p>
    <w:p w14:paraId="21C17025" w14:textId="020BF00B" w:rsidR="00CF5448" w:rsidRPr="00150BC1" w:rsidRDefault="00992BA8" w:rsidP="00992BA8">
      <w:pPr>
        <w:outlineLvl w:val="0"/>
        <w:rPr>
          <w:rFonts w:asciiTheme="majorHAnsi" w:hAnsiTheme="majorHAnsi"/>
          <w:b/>
          <w:bCs/>
          <w:lang w:val="en-GB"/>
        </w:rPr>
      </w:pPr>
      <w:r w:rsidRPr="00150BC1">
        <w:rPr>
          <w:rFonts w:asciiTheme="majorHAnsi" w:hAnsiTheme="majorHAnsi"/>
          <w:b/>
          <w:bCs/>
          <w:lang w:val="en-GB"/>
        </w:rPr>
        <w:t>Part 1, duration: 5 h.</w:t>
      </w:r>
    </w:p>
    <w:tbl>
      <w:tblPr>
        <w:tblStyle w:val="Tablaconcuadrcula"/>
        <w:tblW w:w="9180" w:type="dxa"/>
        <w:tblLayout w:type="fixed"/>
        <w:tblLook w:val="04A0" w:firstRow="1" w:lastRow="0" w:firstColumn="1" w:lastColumn="0" w:noHBand="0" w:noVBand="1"/>
      </w:tblPr>
      <w:tblGrid>
        <w:gridCol w:w="811"/>
        <w:gridCol w:w="2789"/>
        <w:gridCol w:w="2790"/>
        <w:gridCol w:w="2790"/>
      </w:tblGrid>
      <w:tr w:rsidR="00992BA8" w:rsidRPr="00150BC1" w14:paraId="665BB399" w14:textId="77777777" w:rsidTr="00992BA8">
        <w:trPr>
          <w:trHeight w:val="476"/>
        </w:trPr>
        <w:tc>
          <w:tcPr>
            <w:tcW w:w="811" w:type="dxa"/>
            <w:vAlign w:val="center"/>
          </w:tcPr>
          <w:p w14:paraId="49526EA2" w14:textId="37B19D99" w:rsidR="00992BA8" w:rsidRPr="00150BC1" w:rsidRDefault="00992BA8" w:rsidP="00D43914">
            <w:pPr>
              <w:jc w:val="center"/>
              <w:rPr>
                <w:rFonts w:asciiTheme="majorHAnsi" w:hAnsiTheme="majorHAnsi"/>
                <w:b/>
                <w:sz w:val="22"/>
                <w:szCs w:val="22"/>
                <w:lang w:val="en-GB"/>
              </w:rPr>
            </w:pPr>
            <w:r w:rsidRPr="00150BC1">
              <w:rPr>
                <w:rFonts w:asciiTheme="majorHAnsi" w:hAnsiTheme="majorHAnsi"/>
                <w:b/>
                <w:sz w:val="22"/>
                <w:szCs w:val="22"/>
                <w:lang w:val="en-GB"/>
              </w:rPr>
              <w:t>Time</w:t>
            </w:r>
          </w:p>
        </w:tc>
        <w:tc>
          <w:tcPr>
            <w:tcW w:w="2789" w:type="dxa"/>
            <w:vAlign w:val="center"/>
          </w:tcPr>
          <w:p w14:paraId="7A6B254C" w14:textId="46344333" w:rsidR="00992BA8" w:rsidRPr="00150BC1" w:rsidRDefault="00992BA8" w:rsidP="00D43914">
            <w:pPr>
              <w:jc w:val="center"/>
              <w:rPr>
                <w:rFonts w:asciiTheme="majorHAnsi" w:hAnsiTheme="majorHAnsi"/>
                <w:b/>
                <w:sz w:val="22"/>
                <w:szCs w:val="22"/>
                <w:lang w:val="en-GB"/>
              </w:rPr>
            </w:pPr>
            <w:r w:rsidRPr="00150BC1">
              <w:rPr>
                <w:rFonts w:asciiTheme="majorHAnsi" w:hAnsiTheme="majorHAnsi"/>
                <w:b/>
                <w:sz w:val="22"/>
                <w:szCs w:val="22"/>
                <w:lang w:val="en-GB"/>
              </w:rPr>
              <w:t>Content</w:t>
            </w:r>
          </w:p>
        </w:tc>
        <w:tc>
          <w:tcPr>
            <w:tcW w:w="2790" w:type="dxa"/>
            <w:vAlign w:val="center"/>
          </w:tcPr>
          <w:p w14:paraId="41C7D243" w14:textId="2B75E334" w:rsidR="00992BA8" w:rsidRPr="00150BC1" w:rsidRDefault="00992BA8" w:rsidP="00D43914">
            <w:pPr>
              <w:jc w:val="center"/>
              <w:rPr>
                <w:rFonts w:asciiTheme="majorHAnsi" w:hAnsiTheme="majorHAnsi"/>
                <w:b/>
                <w:sz w:val="22"/>
                <w:szCs w:val="22"/>
                <w:lang w:val="en-GB"/>
              </w:rPr>
            </w:pPr>
            <w:r w:rsidRPr="00150BC1">
              <w:rPr>
                <w:rFonts w:asciiTheme="majorHAnsi" w:hAnsiTheme="majorHAnsi"/>
                <w:b/>
                <w:sz w:val="22"/>
                <w:szCs w:val="22"/>
                <w:lang w:val="en-GB"/>
              </w:rPr>
              <w:t>Exercises / methods</w:t>
            </w:r>
          </w:p>
        </w:tc>
        <w:tc>
          <w:tcPr>
            <w:tcW w:w="2790" w:type="dxa"/>
            <w:vAlign w:val="center"/>
          </w:tcPr>
          <w:p w14:paraId="69097FBB" w14:textId="0696ED13" w:rsidR="00992BA8" w:rsidRPr="00150BC1" w:rsidRDefault="00992BA8" w:rsidP="003246E1">
            <w:pPr>
              <w:jc w:val="center"/>
              <w:rPr>
                <w:rFonts w:asciiTheme="majorHAnsi" w:hAnsiTheme="majorHAnsi"/>
                <w:b/>
                <w:sz w:val="22"/>
                <w:szCs w:val="22"/>
                <w:lang w:val="en-GB"/>
              </w:rPr>
            </w:pPr>
            <w:r w:rsidRPr="00150BC1">
              <w:rPr>
                <w:rFonts w:asciiTheme="majorHAnsi" w:hAnsiTheme="majorHAnsi"/>
                <w:b/>
                <w:sz w:val="22"/>
                <w:szCs w:val="22"/>
                <w:lang w:val="en-GB"/>
              </w:rPr>
              <w:t>Materials</w:t>
            </w:r>
          </w:p>
        </w:tc>
      </w:tr>
      <w:tr w:rsidR="00992BA8" w:rsidRPr="00150BC1" w14:paraId="43689539" w14:textId="77777777" w:rsidTr="00992BA8">
        <w:trPr>
          <w:trHeight w:val="510"/>
        </w:trPr>
        <w:tc>
          <w:tcPr>
            <w:tcW w:w="811" w:type="dxa"/>
            <w:vAlign w:val="center"/>
          </w:tcPr>
          <w:p w14:paraId="6705EC8A" w14:textId="1B1F2DA6" w:rsidR="00992BA8" w:rsidRPr="00150BC1" w:rsidRDefault="00992BA8" w:rsidP="00D43914">
            <w:pPr>
              <w:jc w:val="center"/>
              <w:rPr>
                <w:rFonts w:asciiTheme="majorHAnsi" w:hAnsiTheme="majorHAnsi"/>
                <w:sz w:val="22"/>
                <w:szCs w:val="22"/>
                <w:lang w:val="en-GB"/>
              </w:rPr>
            </w:pPr>
            <w:r w:rsidRPr="00150BC1">
              <w:rPr>
                <w:rFonts w:asciiTheme="majorHAnsi" w:hAnsiTheme="majorHAnsi"/>
                <w:sz w:val="22"/>
                <w:szCs w:val="22"/>
                <w:lang w:val="en-GB"/>
              </w:rPr>
              <w:t>10’</w:t>
            </w:r>
          </w:p>
        </w:tc>
        <w:tc>
          <w:tcPr>
            <w:tcW w:w="2789" w:type="dxa"/>
            <w:vAlign w:val="center"/>
          </w:tcPr>
          <w:p w14:paraId="695062EA" w14:textId="30144ADB" w:rsidR="00992BA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Introduction</w:t>
            </w:r>
          </w:p>
        </w:tc>
        <w:tc>
          <w:tcPr>
            <w:tcW w:w="2790" w:type="dxa"/>
            <w:vAlign w:val="center"/>
          </w:tcPr>
          <w:p w14:paraId="3323CE0A" w14:textId="77777777" w:rsidR="00992BA8" w:rsidRPr="00150BC1" w:rsidRDefault="00992BA8" w:rsidP="00992BA8">
            <w:pPr>
              <w:rPr>
                <w:rFonts w:asciiTheme="majorHAnsi" w:hAnsiTheme="majorHAnsi"/>
                <w:sz w:val="22"/>
                <w:szCs w:val="22"/>
                <w:lang w:val="en-GB"/>
              </w:rPr>
            </w:pPr>
            <w:r w:rsidRPr="00150BC1">
              <w:rPr>
                <w:rFonts w:asciiTheme="majorHAnsi" w:hAnsiTheme="majorHAnsi"/>
                <w:sz w:val="22"/>
                <w:szCs w:val="22"/>
                <w:lang w:val="en-GB"/>
              </w:rPr>
              <w:t>Lecture</w:t>
            </w:r>
          </w:p>
          <w:p w14:paraId="30308325" w14:textId="7FA41325" w:rsidR="00992BA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Presentation</w:t>
            </w:r>
          </w:p>
        </w:tc>
        <w:tc>
          <w:tcPr>
            <w:tcW w:w="2790" w:type="dxa"/>
            <w:vAlign w:val="center"/>
          </w:tcPr>
          <w:p w14:paraId="3918CD35" w14:textId="77777777" w:rsidR="00992BA8" w:rsidRPr="00150BC1" w:rsidRDefault="00992BA8" w:rsidP="00992BA8">
            <w:pPr>
              <w:rPr>
                <w:rFonts w:asciiTheme="majorHAnsi" w:hAnsiTheme="majorHAnsi"/>
                <w:sz w:val="22"/>
                <w:szCs w:val="22"/>
                <w:lang w:val="en-GB"/>
              </w:rPr>
            </w:pPr>
            <w:r w:rsidRPr="00150BC1">
              <w:rPr>
                <w:rFonts w:asciiTheme="majorHAnsi" w:hAnsiTheme="majorHAnsi"/>
                <w:sz w:val="22"/>
                <w:szCs w:val="22"/>
                <w:lang w:val="en-GB"/>
              </w:rPr>
              <w:t>Presentation/ prepared flipcharts</w:t>
            </w:r>
          </w:p>
          <w:p w14:paraId="4BF276F0" w14:textId="07854452" w:rsidR="00992BA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Computer, projector</w:t>
            </w:r>
          </w:p>
        </w:tc>
      </w:tr>
      <w:tr w:rsidR="00992BA8" w:rsidRPr="00150BC1" w14:paraId="384C70F2" w14:textId="77777777" w:rsidTr="00992BA8">
        <w:trPr>
          <w:trHeight w:val="510"/>
        </w:trPr>
        <w:tc>
          <w:tcPr>
            <w:tcW w:w="811" w:type="dxa"/>
            <w:vAlign w:val="center"/>
          </w:tcPr>
          <w:p w14:paraId="1E317B35" w14:textId="0D83AFB0" w:rsidR="00992BA8" w:rsidRPr="00150BC1" w:rsidRDefault="00992BA8" w:rsidP="00D43914">
            <w:pPr>
              <w:jc w:val="center"/>
              <w:rPr>
                <w:rFonts w:asciiTheme="majorHAnsi" w:hAnsiTheme="majorHAnsi"/>
                <w:sz w:val="22"/>
                <w:szCs w:val="22"/>
                <w:lang w:val="en-GB"/>
              </w:rPr>
            </w:pPr>
            <w:r w:rsidRPr="00150BC1">
              <w:rPr>
                <w:rFonts w:asciiTheme="majorHAnsi" w:hAnsiTheme="majorHAnsi"/>
                <w:sz w:val="22"/>
                <w:szCs w:val="22"/>
                <w:lang w:val="en-GB"/>
              </w:rPr>
              <w:t>35’</w:t>
            </w:r>
          </w:p>
        </w:tc>
        <w:tc>
          <w:tcPr>
            <w:tcW w:w="2789" w:type="dxa"/>
            <w:vAlign w:val="center"/>
          </w:tcPr>
          <w:p w14:paraId="6B506F60" w14:textId="2E9B2802" w:rsidR="00992BA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Discussing expectations</w:t>
            </w:r>
          </w:p>
        </w:tc>
        <w:tc>
          <w:tcPr>
            <w:tcW w:w="2790" w:type="dxa"/>
            <w:vAlign w:val="center"/>
          </w:tcPr>
          <w:p w14:paraId="15B24E2A" w14:textId="77777777" w:rsidR="00992BA8" w:rsidRPr="00150BC1" w:rsidRDefault="00992BA8" w:rsidP="00992BA8">
            <w:pPr>
              <w:rPr>
                <w:rFonts w:asciiTheme="majorHAnsi" w:hAnsiTheme="majorHAnsi"/>
                <w:sz w:val="22"/>
                <w:szCs w:val="22"/>
                <w:lang w:val="en-GB"/>
              </w:rPr>
            </w:pPr>
            <w:r w:rsidRPr="00150BC1">
              <w:rPr>
                <w:rFonts w:asciiTheme="majorHAnsi" w:hAnsiTheme="majorHAnsi"/>
                <w:sz w:val="22"/>
                <w:szCs w:val="22"/>
                <w:lang w:val="en-GB"/>
              </w:rPr>
              <w:t>Discussion</w:t>
            </w:r>
          </w:p>
          <w:p w14:paraId="0EF6EED1" w14:textId="746D5A93" w:rsidR="00992BA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Lecture</w:t>
            </w:r>
          </w:p>
        </w:tc>
        <w:tc>
          <w:tcPr>
            <w:tcW w:w="2790" w:type="dxa"/>
            <w:vAlign w:val="center"/>
          </w:tcPr>
          <w:p w14:paraId="74F323F4" w14:textId="77777777" w:rsidR="00992BA8" w:rsidRPr="00150BC1" w:rsidRDefault="00992BA8" w:rsidP="00992BA8">
            <w:pPr>
              <w:rPr>
                <w:rFonts w:asciiTheme="majorHAnsi" w:hAnsiTheme="majorHAnsi"/>
                <w:sz w:val="22"/>
                <w:szCs w:val="22"/>
                <w:lang w:val="en-GB"/>
              </w:rPr>
            </w:pPr>
            <w:r w:rsidRPr="00150BC1">
              <w:rPr>
                <w:rFonts w:asciiTheme="majorHAnsi" w:hAnsiTheme="majorHAnsi"/>
                <w:sz w:val="22"/>
                <w:szCs w:val="22"/>
                <w:lang w:val="en-GB"/>
              </w:rPr>
              <w:t>Flipchart</w:t>
            </w:r>
          </w:p>
          <w:p w14:paraId="68E49ED9" w14:textId="2EB73317" w:rsidR="00992BA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Markers</w:t>
            </w:r>
          </w:p>
        </w:tc>
      </w:tr>
      <w:tr w:rsidR="00992BA8" w:rsidRPr="00150BC1" w14:paraId="484B970A" w14:textId="77777777" w:rsidTr="00992BA8">
        <w:trPr>
          <w:trHeight w:val="510"/>
        </w:trPr>
        <w:tc>
          <w:tcPr>
            <w:tcW w:w="811" w:type="dxa"/>
            <w:vAlign w:val="center"/>
          </w:tcPr>
          <w:p w14:paraId="6795C090" w14:textId="663AA513" w:rsidR="00992BA8" w:rsidRPr="00150BC1" w:rsidRDefault="00992BA8" w:rsidP="00D43914">
            <w:pPr>
              <w:jc w:val="center"/>
              <w:rPr>
                <w:rFonts w:asciiTheme="majorHAnsi" w:hAnsiTheme="majorHAnsi"/>
                <w:sz w:val="22"/>
                <w:szCs w:val="22"/>
                <w:lang w:val="en-GB"/>
              </w:rPr>
            </w:pPr>
            <w:r w:rsidRPr="00150BC1">
              <w:rPr>
                <w:rFonts w:asciiTheme="majorHAnsi" w:hAnsiTheme="majorHAnsi"/>
                <w:sz w:val="22"/>
                <w:szCs w:val="22"/>
                <w:lang w:val="en-GB"/>
              </w:rPr>
              <w:t>15’</w:t>
            </w:r>
          </w:p>
        </w:tc>
        <w:tc>
          <w:tcPr>
            <w:tcW w:w="2789" w:type="dxa"/>
            <w:vAlign w:val="center"/>
          </w:tcPr>
          <w:p w14:paraId="77094D8B" w14:textId="53C3997F" w:rsidR="00992BA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Introduction to session theme</w:t>
            </w:r>
          </w:p>
        </w:tc>
        <w:tc>
          <w:tcPr>
            <w:tcW w:w="2790" w:type="dxa"/>
            <w:vAlign w:val="center"/>
          </w:tcPr>
          <w:p w14:paraId="31C48451" w14:textId="77777777" w:rsidR="00992BA8" w:rsidRPr="00150BC1" w:rsidRDefault="00992BA8" w:rsidP="00992BA8">
            <w:pPr>
              <w:rPr>
                <w:rFonts w:asciiTheme="majorHAnsi" w:hAnsiTheme="majorHAnsi"/>
                <w:sz w:val="22"/>
                <w:szCs w:val="22"/>
                <w:lang w:val="en-GB"/>
              </w:rPr>
            </w:pPr>
            <w:r w:rsidRPr="00150BC1">
              <w:rPr>
                <w:rFonts w:asciiTheme="majorHAnsi" w:hAnsiTheme="majorHAnsi"/>
                <w:sz w:val="22"/>
                <w:szCs w:val="22"/>
                <w:lang w:val="en-GB"/>
              </w:rPr>
              <w:t>Discussion</w:t>
            </w:r>
          </w:p>
          <w:p w14:paraId="21387E0F" w14:textId="5B14F263" w:rsidR="00992BA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Lecture</w:t>
            </w:r>
          </w:p>
        </w:tc>
        <w:tc>
          <w:tcPr>
            <w:tcW w:w="2790" w:type="dxa"/>
            <w:vAlign w:val="center"/>
          </w:tcPr>
          <w:p w14:paraId="1B4163A1" w14:textId="77777777" w:rsidR="00992BA8" w:rsidRPr="00150BC1" w:rsidRDefault="00992BA8" w:rsidP="00992BA8">
            <w:pPr>
              <w:rPr>
                <w:rFonts w:asciiTheme="majorHAnsi" w:hAnsiTheme="majorHAnsi"/>
                <w:sz w:val="22"/>
                <w:szCs w:val="22"/>
                <w:lang w:val="en-GB"/>
              </w:rPr>
            </w:pPr>
            <w:r w:rsidRPr="00150BC1">
              <w:rPr>
                <w:rFonts w:asciiTheme="majorHAnsi" w:hAnsiTheme="majorHAnsi"/>
                <w:sz w:val="22"/>
                <w:szCs w:val="22"/>
                <w:lang w:val="en-GB"/>
              </w:rPr>
              <w:t>Flipchart</w:t>
            </w:r>
          </w:p>
          <w:p w14:paraId="06CB04FD" w14:textId="77777777" w:rsidR="00992BA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Markers</w:t>
            </w:r>
          </w:p>
          <w:p w14:paraId="32355F80" w14:textId="77777777" w:rsidR="00992BA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Computer, projector</w:t>
            </w:r>
          </w:p>
          <w:p w14:paraId="40F49B88" w14:textId="190BD881" w:rsidR="00992BA8" w:rsidRPr="00150BC1" w:rsidRDefault="00000000" w:rsidP="00F924AC">
            <w:pPr>
              <w:rPr>
                <w:rFonts w:asciiTheme="majorHAnsi" w:hAnsiTheme="majorHAnsi"/>
                <w:i/>
                <w:sz w:val="22"/>
                <w:szCs w:val="22"/>
                <w:lang w:val="en-GB"/>
              </w:rPr>
            </w:pPr>
            <w:hyperlink r:id="rId8" w:history="1">
              <w:r w:rsidR="00992BA8" w:rsidRPr="00150BC1">
                <w:rPr>
                  <w:rStyle w:val="Hipervnculo"/>
                  <w:rFonts w:asciiTheme="majorHAnsi" w:hAnsiTheme="majorHAnsi"/>
                  <w:sz w:val="22"/>
                  <w:szCs w:val="22"/>
                  <w:lang w:val="en-GB"/>
                </w:rPr>
                <w:t>https://www.youtube.com/watch?v=Hhk4N9A0oCA</w:t>
              </w:r>
            </w:hyperlink>
          </w:p>
        </w:tc>
      </w:tr>
      <w:tr w:rsidR="003246E1" w:rsidRPr="00150BC1" w14:paraId="6FC5D134" w14:textId="77777777" w:rsidTr="00992BA8">
        <w:trPr>
          <w:trHeight w:val="510"/>
        </w:trPr>
        <w:tc>
          <w:tcPr>
            <w:tcW w:w="811" w:type="dxa"/>
            <w:vAlign w:val="center"/>
          </w:tcPr>
          <w:p w14:paraId="16EE251D" w14:textId="0A9A60A6" w:rsidR="003246E1" w:rsidRPr="00150BC1" w:rsidRDefault="003246E1" w:rsidP="00D43914">
            <w:pPr>
              <w:jc w:val="center"/>
              <w:rPr>
                <w:rFonts w:asciiTheme="majorHAnsi" w:hAnsiTheme="majorHAnsi"/>
                <w:sz w:val="22"/>
                <w:szCs w:val="22"/>
                <w:lang w:val="en-GB"/>
              </w:rPr>
            </w:pPr>
            <w:r w:rsidRPr="00150BC1">
              <w:rPr>
                <w:rFonts w:asciiTheme="majorHAnsi" w:hAnsiTheme="majorHAnsi"/>
                <w:sz w:val="22"/>
                <w:szCs w:val="22"/>
                <w:lang w:val="en-GB"/>
              </w:rPr>
              <w:t>30’</w:t>
            </w:r>
          </w:p>
        </w:tc>
        <w:tc>
          <w:tcPr>
            <w:tcW w:w="2789" w:type="dxa"/>
            <w:vAlign w:val="center"/>
          </w:tcPr>
          <w:p w14:paraId="49129224" w14:textId="500C2360" w:rsidR="003246E1" w:rsidRPr="00150BC1" w:rsidRDefault="00992BA8" w:rsidP="00992BA8">
            <w:pPr>
              <w:rPr>
                <w:rFonts w:asciiTheme="majorHAnsi" w:hAnsiTheme="majorHAnsi"/>
                <w:sz w:val="22"/>
                <w:szCs w:val="22"/>
                <w:lang w:val="en-GB"/>
              </w:rPr>
            </w:pPr>
            <w:r w:rsidRPr="00150BC1">
              <w:rPr>
                <w:rFonts w:asciiTheme="majorHAnsi" w:hAnsiTheme="majorHAnsi"/>
                <w:sz w:val="22"/>
                <w:szCs w:val="22"/>
                <w:lang w:val="en-GB"/>
              </w:rPr>
              <w:t>Call to adventure</w:t>
            </w:r>
            <w:r w:rsidR="003246E1" w:rsidRPr="00150BC1">
              <w:rPr>
                <w:rFonts w:asciiTheme="majorHAnsi" w:hAnsiTheme="majorHAnsi"/>
                <w:sz w:val="22"/>
                <w:szCs w:val="22"/>
                <w:lang w:val="en-GB"/>
              </w:rPr>
              <w:t xml:space="preserve"> </w:t>
            </w:r>
            <w:r w:rsidRPr="00150BC1">
              <w:rPr>
                <w:rFonts w:asciiTheme="majorHAnsi" w:hAnsiTheme="majorHAnsi"/>
                <w:sz w:val="22"/>
                <w:szCs w:val="22"/>
                <w:lang w:val="en-GB"/>
              </w:rPr>
              <w:t>–</w:t>
            </w:r>
            <w:r w:rsidR="003246E1" w:rsidRPr="00150BC1">
              <w:rPr>
                <w:rFonts w:asciiTheme="majorHAnsi" w:hAnsiTheme="majorHAnsi"/>
                <w:sz w:val="22"/>
                <w:szCs w:val="22"/>
                <w:lang w:val="en-GB"/>
              </w:rPr>
              <w:t xml:space="preserve"> </w:t>
            </w:r>
            <w:r w:rsidRPr="00150BC1">
              <w:rPr>
                <w:rFonts w:asciiTheme="majorHAnsi" w:hAnsiTheme="majorHAnsi"/>
                <w:sz w:val="22"/>
                <w:szCs w:val="22"/>
                <w:lang w:val="en-GB"/>
              </w:rPr>
              <w:t>Your motivation</w:t>
            </w:r>
          </w:p>
        </w:tc>
        <w:tc>
          <w:tcPr>
            <w:tcW w:w="2790" w:type="dxa"/>
            <w:vAlign w:val="center"/>
          </w:tcPr>
          <w:p w14:paraId="5BF04B92" w14:textId="07556108" w:rsidR="003246E1"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Individual work with the handbook</w:t>
            </w:r>
          </w:p>
          <w:p w14:paraId="774F46B6" w14:textId="3862A7C8" w:rsidR="003246E1"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Discussion</w:t>
            </w:r>
          </w:p>
        </w:tc>
        <w:tc>
          <w:tcPr>
            <w:tcW w:w="2790" w:type="dxa"/>
            <w:vAlign w:val="center"/>
          </w:tcPr>
          <w:p w14:paraId="173961C2" w14:textId="75480493" w:rsidR="00CF544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Handbook</w:t>
            </w:r>
          </w:p>
          <w:p w14:paraId="1E173F34" w14:textId="7371BC08" w:rsidR="003246E1" w:rsidRPr="00150BC1" w:rsidRDefault="00992BA8" w:rsidP="00992BA8">
            <w:pPr>
              <w:rPr>
                <w:rFonts w:asciiTheme="majorHAnsi" w:hAnsiTheme="majorHAnsi"/>
                <w:i/>
                <w:sz w:val="22"/>
                <w:szCs w:val="22"/>
                <w:lang w:val="en-GB"/>
              </w:rPr>
            </w:pPr>
            <w:r w:rsidRPr="00150BC1">
              <w:rPr>
                <w:rFonts w:asciiTheme="majorHAnsi" w:hAnsiTheme="majorHAnsi"/>
                <w:i/>
                <w:sz w:val="22"/>
                <w:szCs w:val="22"/>
                <w:lang w:val="en-GB"/>
              </w:rPr>
              <w:t>Option</w:t>
            </w:r>
            <w:r w:rsidR="00CF5448" w:rsidRPr="00150BC1">
              <w:rPr>
                <w:rFonts w:asciiTheme="majorHAnsi" w:hAnsiTheme="majorHAnsi"/>
                <w:i/>
                <w:sz w:val="22"/>
                <w:szCs w:val="22"/>
                <w:lang w:val="en-GB"/>
              </w:rPr>
              <w:t xml:space="preserve">: </w:t>
            </w:r>
            <w:r w:rsidRPr="00150BC1">
              <w:rPr>
                <w:rFonts w:asciiTheme="majorHAnsi" w:hAnsiTheme="majorHAnsi"/>
                <w:i/>
                <w:sz w:val="22"/>
                <w:szCs w:val="22"/>
                <w:lang w:val="en-GB"/>
              </w:rPr>
              <w:t>coaching cards or pictures</w:t>
            </w:r>
          </w:p>
        </w:tc>
      </w:tr>
      <w:tr w:rsidR="003246E1" w:rsidRPr="00150BC1" w14:paraId="6F3A75CC" w14:textId="77777777" w:rsidTr="00992BA8">
        <w:trPr>
          <w:trHeight w:val="385"/>
        </w:trPr>
        <w:tc>
          <w:tcPr>
            <w:tcW w:w="811" w:type="dxa"/>
            <w:vAlign w:val="center"/>
          </w:tcPr>
          <w:p w14:paraId="12F79867" w14:textId="142D7DCB" w:rsidR="003246E1" w:rsidRPr="00150BC1" w:rsidRDefault="003246E1" w:rsidP="00D43914">
            <w:pPr>
              <w:jc w:val="center"/>
              <w:rPr>
                <w:rFonts w:asciiTheme="majorHAnsi" w:hAnsiTheme="majorHAnsi"/>
                <w:i/>
                <w:sz w:val="22"/>
                <w:szCs w:val="22"/>
                <w:lang w:val="en-GB"/>
              </w:rPr>
            </w:pPr>
            <w:r w:rsidRPr="00150BC1">
              <w:rPr>
                <w:rFonts w:asciiTheme="majorHAnsi" w:hAnsiTheme="majorHAnsi"/>
                <w:i/>
                <w:sz w:val="22"/>
                <w:szCs w:val="22"/>
                <w:lang w:val="en-GB"/>
              </w:rPr>
              <w:t>15’</w:t>
            </w:r>
          </w:p>
        </w:tc>
        <w:tc>
          <w:tcPr>
            <w:tcW w:w="2789" w:type="dxa"/>
            <w:vAlign w:val="center"/>
          </w:tcPr>
          <w:p w14:paraId="3F9E5919" w14:textId="515357AE" w:rsidR="003246E1"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Break</w:t>
            </w:r>
          </w:p>
        </w:tc>
        <w:tc>
          <w:tcPr>
            <w:tcW w:w="2790" w:type="dxa"/>
            <w:vAlign w:val="center"/>
          </w:tcPr>
          <w:p w14:paraId="5E6F9D8A" w14:textId="77777777" w:rsidR="003246E1" w:rsidRPr="00150BC1" w:rsidRDefault="003246E1" w:rsidP="00F924AC">
            <w:pPr>
              <w:rPr>
                <w:rFonts w:asciiTheme="majorHAnsi" w:hAnsiTheme="majorHAnsi"/>
                <w:i/>
                <w:sz w:val="22"/>
                <w:szCs w:val="22"/>
                <w:lang w:val="en-GB"/>
              </w:rPr>
            </w:pPr>
          </w:p>
        </w:tc>
        <w:tc>
          <w:tcPr>
            <w:tcW w:w="2790" w:type="dxa"/>
            <w:vAlign w:val="center"/>
          </w:tcPr>
          <w:p w14:paraId="47B0B410" w14:textId="3758A2F0" w:rsidR="003246E1" w:rsidRPr="00150BC1" w:rsidRDefault="003246E1" w:rsidP="00F924AC">
            <w:pPr>
              <w:rPr>
                <w:rFonts w:asciiTheme="majorHAnsi" w:hAnsiTheme="majorHAnsi"/>
                <w:i/>
                <w:sz w:val="22"/>
                <w:szCs w:val="22"/>
                <w:lang w:val="en-GB"/>
              </w:rPr>
            </w:pPr>
          </w:p>
        </w:tc>
      </w:tr>
      <w:tr w:rsidR="003246E1" w:rsidRPr="00150BC1" w14:paraId="5047485A" w14:textId="77777777" w:rsidTr="00992BA8">
        <w:trPr>
          <w:trHeight w:val="510"/>
        </w:trPr>
        <w:tc>
          <w:tcPr>
            <w:tcW w:w="811" w:type="dxa"/>
            <w:vAlign w:val="center"/>
          </w:tcPr>
          <w:p w14:paraId="30C60141" w14:textId="0AD396E4" w:rsidR="003246E1" w:rsidRPr="00150BC1" w:rsidRDefault="003246E1" w:rsidP="00D43914">
            <w:pPr>
              <w:jc w:val="center"/>
              <w:rPr>
                <w:rFonts w:asciiTheme="majorHAnsi" w:hAnsiTheme="majorHAnsi"/>
                <w:sz w:val="22"/>
                <w:szCs w:val="22"/>
                <w:lang w:val="en-GB"/>
              </w:rPr>
            </w:pPr>
            <w:r w:rsidRPr="00150BC1">
              <w:rPr>
                <w:rFonts w:asciiTheme="majorHAnsi" w:hAnsiTheme="majorHAnsi"/>
                <w:sz w:val="22"/>
                <w:szCs w:val="22"/>
                <w:lang w:val="en-GB"/>
              </w:rPr>
              <w:t>30’</w:t>
            </w:r>
          </w:p>
        </w:tc>
        <w:tc>
          <w:tcPr>
            <w:tcW w:w="2789" w:type="dxa"/>
            <w:vAlign w:val="center"/>
          </w:tcPr>
          <w:p w14:paraId="372AF50D" w14:textId="54FDDD05" w:rsidR="003246E1" w:rsidRPr="00150BC1" w:rsidRDefault="000029A0" w:rsidP="00F924AC">
            <w:pPr>
              <w:rPr>
                <w:rFonts w:asciiTheme="majorHAnsi" w:hAnsiTheme="majorHAnsi"/>
                <w:sz w:val="22"/>
                <w:szCs w:val="22"/>
                <w:lang w:val="en-GB"/>
              </w:rPr>
            </w:pPr>
            <w:r w:rsidRPr="00150BC1">
              <w:rPr>
                <w:rFonts w:asciiTheme="majorHAnsi" w:hAnsiTheme="majorHAnsi"/>
                <w:sz w:val="22"/>
                <w:szCs w:val="22"/>
                <w:lang w:val="en-GB"/>
              </w:rPr>
              <w:t xml:space="preserve">The </w:t>
            </w:r>
            <w:r>
              <w:rPr>
                <w:rFonts w:asciiTheme="majorHAnsi" w:hAnsiTheme="majorHAnsi"/>
                <w:sz w:val="22"/>
                <w:szCs w:val="22"/>
                <w:lang w:val="en-GB"/>
              </w:rPr>
              <w:t>traits</w:t>
            </w:r>
            <w:r w:rsidRPr="00150BC1">
              <w:rPr>
                <w:rFonts w:asciiTheme="majorHAnsi" w:hAnsiTheme="majorHAnsi"/>
                <w:sz w:val="22"/>
                <w:szCs w:val="22"/>
                <w:lang w:val="en-GB"/>
              </w:rPr>
              <w:t xml:space="preserve"> of the entrepreneur</w:t>
            </w:r>
          </w:p>
        </w:tc>
        <w:tc>
          <w:tcPr>
            <w:tcW w:w="2790" w:type="dxa"/>
            <w:vAlign w:val="center"/>
          </w:tcPr>
          <w:p w14:paraId="2A5DDF51" w14:textId="25DCD570" w:rsidR="003246E1"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Lecture</w:t>
            </w:r>
            <w:r w:rsidR="003246E1" w:rsidRPr="00150BC1">
              <w:rPr>
                <w:rFonts w:asciiTheme="majorHAnsi" w:hAnsiTheme="majorHAnsi"/>
                <w:sz w:val="22"/>
                <w:szCs w:val="22"/>
                <w:lang w:val="en-GB"/>
              </w:rPr>
              <w:t xml:space="preserve">, </w:t>
            </w:r>
            <w:r w:rsidRPr="00150BC1">
              <w:rPr>
                <w:rFonts w:asciiTheme="majorHAnsi" w:hAnsiTheme="majorHAnsi"/>
                <w:sz w:val="22"/>
                <w:szCs w:val="22"/>
                <w:lang w:val="en-GB"/>
              </w:rPr>
              <w:t>presentation</w:t>
            </w:r>
          </w:p>
          <w:p w14:paraId="620C8CFA" w14:textId="28F23846" w:rsidR="00CF544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Individual work with the handbook</w:t>
            </w:r>
          </w:p>
          <w:p w14:paraId="207C8C0E" w14:textId="10DF15FF" w:rsidR="003246E1" w:rsidRPr="00150BC1" w:rsidRDefault="00992BA8" w:rsidP="00992BA8">
            <w:pPr>
              <w:rPr>
                <w:rFonts w:asciiTheme="majorHAnsi" w:hAnsiTheme="majorHAnsi"/>
                <w:i/>
                <w:sz w:val="22"/>
                <w:szCs w:val="22"/>
                <w:lang w:val="en-GB"/>
              </w:rPr>
            </w:pPr>
            <w:r w:rsidRPr="00150BC1">
              <w:rPr>
                <w:rFonts w:asciiTheme="majorHAnsi" w:hAnsiTheme="majorHAnsi"/>
                <w:i/>
                <w:sz w:val="22"/>
                <w:szCs w:val="22"/>
                <w:lang w:val="en-GB"/>
              </w:rPr>
              <w:t>Option</w:t>
            </w:r>
            <w:r w:rsidR="00CF5448" w:rsidRPr="00150BC1">
              <w:rPr>
                <w:rFonts w:asciiTheme="majorHAnsi" w:hAnsiTheme="majorHAnsi"/>
                <w:i/>
                <w:sz w:val="22"/>
                <w:szCs w:val="22"/>
                <w:lang w:val="en-GB"/>
              </w:rPr>
              <w:t xml:space="preserve">: </w:t>
            </w:r>
            <w:r w:rsidRPr="00150BC1">
              <w:rPr>
                <w:rFonts w:asciiTheme="majorHAnsi" w:hAnsiTheme="majorHAnsi"/>
                <w:i/>
                <w:sz w:val="22"/>
                <w:szCs w:val="22"/>
                <w:lang w:val="en-GB"/>
              </w:rPr>
              <w:t>Group work</w:t>
            </w:r>
            <w:r w:rsidR="00CF5448" w:rsidRPr="00150BC1">
              <w:rPr>
                <w:rFonts w:asciiTheme="majorHAnsi" w:hAnsiTheme="majorHAnsi"/>
                <w:i/>
                <w:sz w:val="22"/>
                <w:szCs w:val="22"/>
                <w:lang w:val="en-GB"/>
              </w:rPr>
              <w:t xml:space="preserve"> – </w:t>
            </w:r>
            <w:r w:rsidRPr="00150BC1">
              <w:rPr>
                <w:rFonts w:asciiTheme="majorHAnsi" w:hAnsiTheme="majorHAnsi"/>
                <w:i/>
                <w:sz w:val="22"/>
                <w:szCs w:val="22"/>
                <w:lang w:val="en-GB"/>
              </w:rPr>
              <w:t>discussion on given subject</w:t>
            </w:r>
          </w:p>
        </w:tc>
        <w:tc>
          <w:tcPr>
            <w:tcW w:w="2790" w:type="dxa"/>
            <w:vAlign w:val="center"/>
          </w:tcPr>
          <w:p w14:paraId="577DA88F" w14:textId="2B55E248" w:rsidR="003246E1"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Presentation</w:t>
            </w:r>
            <w:r w:rsidR="00CF5448" w:rsidRPr="00150BC1">
              <w:rPr>
                <w:rFonts w:asciiTheme="majorHAnsi" w:hAnsiTheme="majorHAnsi"/>
                <w:sz w:val="22"/>
                <w:szCs w:val="22"/>
                <w:lang w:val="en-GB"/>
              </w:rPr>
              <w:t xml:space="preserve">/ </w:t>
            </w:r>
            <w:r w:rsidRPr="00150BC1">
              <w:rPr>
                <w:rFonts w:asciiTheme="majorHAnsi" w:hAnsiTheme="majorHAnsi"/>
                <w:sz w:val="22"/>
                <w:szCs w:val="22"/>
                <w:lang w:val="en-GB"/>
              </w:rPr>
              <w:t>prepared</w:t>
            </w:r>
            <w:r w:rsidR="00CF5448" w:rsidRPr="00150BC1">
              <w:rPr>
                <w:rFonts w:asciiTheme="majorHAnsi" w:hAnsiTheme="majorHAnsi"/>
                <w:sz w:val="22"/>
                <w:szCs w:val="22"/>
                <w:lang w:val="en-GB"/>
              </w:rPr>
              <w:t xml:space="preserve"> flipchart</w:t>
            </w:r>
          </w:p>
          <w:p w14:paraId="3F713AE8" w14:textId="640B1636" w:rsidR="00CF544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Handbook</w:t>
            </w:r>
          </w:p>
        </w:tc>
      </w:tr>
      <w:tr w:rsidR="003246E1" w:rsidRPr="00150BC1" w14:paraId="7CD2453A" w14:textId="77777777" w:rsidTr="00992BA8">
        <w:trPr>
          <w:trHeight w:val="510"/>
        </w:trPr>
        <w:tc>
          <w:tcPr>
            <w:tcW w:w="811" w:type="dxa"/>
            <w:vAlign w:val="center"/>
          </w:tcPr>
          <w:p w14:paraId="247230D5" w14:textId="5BB2EF13" w:rsidR="003246E1" w:rsidRPr="00150BC1" w:rsidRDefault="003246E1" w:rsidP="00D43914">
            <w:pPr>
              <w:jc w:val="center"/>
              <w:rPr>
                <w:rFonts w:asciiTheme="majorHAnsi" w:hAnsiTheme="majorHAnsi"/>
                <w:sz w:val="22"/>
                <w:szCs w:val="22"/>
                <w:lang w:val="en-GB"/>
              </w:rPr>
            </w:pPr>
            <w:r w:rsidRPr="00150BC1">
              <w:rPr>
                <w:rFonts w:asciiTheme="majorHAnsi" w:hAnsiTheme="majorHAnsi"/>
                <w:sz w:val="22"/>
                <w:szCs w:val="22"/>
                <w:lang w:val="en-GB"/>
              </w:rPr>
              <w:t>70’</w:t>
            </w:r>
          </w:p>
        </w:tc>
        <w:tc>
          <w:tcPr>
            <w:tcW w:w="2789" w:type="dxa"/>
            <w:vAlign w:val="center"/>
          </w:tcPr>
          <w:p w14:paraId="4BC81200" w14:textId="426A1F3D" w:rsidR="003246E1" w:rsidRPr="00150BC1" w:rsidRDefault="00992BA8" w:rsidP="00992BA8">
            <w:pPr>
              <w:rPr>
                <w:rFonts w:asciiTheme="majorHAnsi" w:hAnsiTheme="majorHAnsi"/>
                <w:sz w:val="22"/>
                <w:szCs w:val="22"/>
                <w:lang w:val="en-GB"/>
              </w:rPr>
            </w:pPr>
            <w:r w:rsidRPr="00150BC1">
              <w:rPr>
                <w:rFonts w:asciiTheme="majorHAnsi" w:hAnsiTheme="majorHAnsi"/>
                <w:sz w:val="22"/>
                <w:szCs w:val="22"/>
                <w:lang w:val="en-GB"/>
              </w:rPr>
              <w:t>Entrepreneur’s toolbox</w:t>
            </w:r>
            <w:r w:rsidR="003246E1" w:rsidRPr="00150BC1">
              <w:rPr>
                <w:rFonts w:asciiTheme="majorHAnsi" w:hAnsiTheme="majorHAnsi"/>
                <w:sz w:val="22"/>
                <w:szCs w:val="22"/>
                <w:lang w:val="en-GB"/>
              </w:rPr>
              <w:t xml:space="preserve"> – </w:t>
            </w:r>
            <w:r w:rsidRPr="00150BC1">
              <w:rPr>
                <w:rFonts w:asciiTheme="majorHAnsi" w:hAnsiTheme="majorHAnsi"/>
                <w:sz w:val="22"/>
                <w:szCs w:val="22"/>
                <w:lang w:val="en-GB"/>
              </w:rPr>
              <w:t>the review of the resources</w:t>
            </w:r>
          </w:p>
        </w:tc>
        <w:tc>
          <w:tcPr>
            <w:tcW w:w="2790" w:type="dxa"/>
            <w:vAlign w:val="center"/>
          </w:tcPr>
          <w:p w14:paraId="05A2F2E3" w14:textId="01BB2B40" w:rsidR="003246E1"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Lecture</w:t>
            </w:r>
            <w:r w:rsidR="003246E1" w:rsidRPr="00150BC1">
              <w:rPr>
                <w:rFonts w:asciiTheme="majorHAnsi" w:hAnsiTheme="majorHAnsi"/>
                <w:sz w:val="22"/>
                <w:szCs w:val="22"/>
                <w:lang w:val="en-GB"/>
              </w:rPr>
              <w:t xml:space="preserve">, </w:t>
            </w:r>
            <w:r w:rsidRPr="00150BC1">
              <w:rPr>
                <w:rFonts w:asciiTheme="majorHAnsi" w:hAnsiTheme="majorHAnsi"/>
                <w:sz w:val="22"/>
                <w:szCs w:val="22"/>
                <w:lang w:val="en-GB"/>
              </w:rPr>
              <w:t>presentation</w:t>
            </w:r>
          </w:p>
          <w:p w14:paraId="5C9907DD" w14:textId="2AF63C42" w:rsidR="00CF544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Individual work with the handbook</w:t>
            </w:r>
          </w:p>
          <w:p w14:paraId="2F836807" w14:textId="047CDED1" w:rsidR="003246E1"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 xml:space="preserve">Group </w:t>
            </w:r>
            <w:r w:rsidR="00150BC1" w:rsidRPr="00150BC1">
              <w:rPr>
                <w:rFonts w:asciiTheme="majorHAnsi" w:hAnsiTheme="majorHAnsi"/>
                <w:sz w:val="22"/>
                <w:szCs w:val="22"/>
                <w:lang w:val="en-GB"/>
              </w:rPr>
              <w:t>discussion</w:t>
            </w:r>
          </w:p>
          <w:p w14:paraId="5F3AB19A" w14:textId="6465301C" w:rsidR="003246E1" w:rsidRPr="00150BC1" w:rsidRDefault="00992BA8" w:rsidP="00F924AC">
            <w:pPr>
              <w:rPr>
                <w:rFonts w:asciiTheme="majorHAnsi" w:hAnsiTheme="majorHAnsi"/>
                <w:i/>
                <w:sz w:val="22"/>
                <w:szCs w:val="22"/>
                <w:lang w:val="en-GB"/>
              </w:rPr>
            </w:pPr>
            <w:r w:rsidRPr="00150BC1">
              <w:rPr>
                <w:rFonts w:asciiTheme="majorHAnsi" w:hAnsiTheme="majorHAnsi"/>
                <w:i/>
                <w:sz w:val="22"/>
                <w:szCs w:val="22"/>
                <w:lang w:val="en-GB"/>
              </w:rPr>
              <w:t>Option</w:t>
            </w:r>
            <w:r w:rsidR="00CF5448" w:rsidRPr="00150BC1">
              <w:rPr>
                <w:rFonts w:asciiTheme="majorHAnsi" w:hAnsiTheme="majorHAnsi"/>
                <w:i/>
                <w:sz w:val="22"/>
                <w:szCs w:val="22"/>
                <w:lang w:val="en-GB"/>
              </w:rPr>
              <w:t xml:space="preserve">: </w:t>
            </w:r>
            <w:r w:rsidRPr="00150BC1">
              <w:rPr>
                <w:rFonts w:asciiTheme="majorHAnsi" w:hAnsiTheme="majorHAnsi"/>
                <w:i/>
                <w:sz w:val="22"/>
                <w:szCs w:val="22"/>
                <w:lang w:val="en-GB"/>
              </w:rPr>
              <w:t>Groups of three</w:t>
            </w:r>
            <w:r w:rsidR="00CF5448" w:rsidRPr="00150BC1">
              <w:rPr>
                <w:rFonts w:asciiTheme="majorHAnsi" w:hAnsiTheme="majorHAnsi"/>
                <w:i/>
                <w:sz w:val="22"/>
                <w:szCs w:val="22"/>
                <w:lang w:val="en-GB"/>
              </w:rPr>
              <w:t xml:space="preserve"> – </w:t>
            </w:r>
            <w:r w:rsidRPr="00150BC1">
              <w:rPr>
                <w:rFonts w:asciiTheme="majorHAnsi" w:hAnsiTheme="majorHAnsi"/>
                <w:i/>
                <w:sz w:val="22"/>
                <w:szCs w:val="22"/>
                <w:lang w:val="en-GB"/>
              </w:rPr>
              <w:t>discussion on given subject</w:t>
            </w:r>
          </w:p>
          <w:p w14:paraId="0A9A31DE" w14:textId="0863A545" w:rsidR="003246E1"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Discussion</w:t>
            </w:r>
          </w:p>
        </w:tc>
        <w:tc>
          <w:tcPr>
            <w:tcW w:w="2790" w:type="dxa"/>
            <w:vAlign w:val="center"/>
          </w:tcPr>
          <w:p w14:paraId="56EC1FD8" w14:textId="5FCBBF11" w:rsidR="00CF544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Presentation</w:t>
            </w:r>
            <w:r w:rsidR="00CF5448" w:rsidRPr="00150BC1">
              <w:rPr>
                <w:rFonts w:asciiTheme="majorHAnsi" w:hAnsiTheme="majorHAnsi"/>
                <w:sz w:val="22"/>
                <w:szCs w:val="22"/>
                <w:lang w:val="en-GB"/>
              </w:rPr>
              <w:t xml:space="preserve">/ </w:t>
            </w:r>
            <w:r w:rsidRPr="00150BC1">
              <w:rPr>
                <w:rFonts w:asciiTheme="majorHAnsi" w:hAnsiTheme="majorHAnsi"/>
                <w:sz w:val="22"/>
                <w:szCs w:val="22"/>
                <w:lang w:val="en-GB"/>
              </w:rPr>
              <w:t>prepared</w:t>
            </w:r>
            <w:r w:rsidR="00CF5448" w:rsidRPr="00150BC1">
              <w:rPr>
                <w:rFonts w:asciiTheme="majorHAnsi" w:hAnsiTheme="majorHAnsi"/>
                <w:sz w:val="22"/>
                <w:szCs w:val="22"/>
                <w:lang w:val="en-GB"/>
              </w:rPr>
              <w:t xml:space="preserve"> flipchart</w:t>
            </w:r>
          </w:p>
          <w:p w14:paraId="30DD33AA" w14:textId="37A25CF0" w:rsidR="003246E1"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Handbook</w:t>
            </w:r>
          </w:p>
          <w:p w14:paraId="3113DF52" w14:textId="77777777" w:rsidR="00CF5448" w:rsidRPr="00150BC1" w:rsidRDefault="00CF5448" w:rsidP="00F924AC">
            <w:pPr>
              <w:rPr>
                <w:rFonts w:asciiTheme="majorHAnsi" w:hAnsiTheme="majorHAnsi"/>
                <w:sz w:val="22"/>
                <w:szCs w:val="22"/>
                <w:lang w:val="en-GB"/>
              </w:rPr>
            </w:pPr>
            <w:r w:rsidRPr="00150BC1">
              <w:rPr>
                <w:rFonts w:asciiTheme="majorHAnsi" w:hAnsiTheme="majorHAnsi"/>
                <w:sz w:val="22"/>
                <w:szCs w:val="22"/>
                <w:lang w:val="en-GB"/>
              </w:rPr>
              <w:t>Flipchart</w:t>
            </w:r>
          </w:p>
          <w:p w14:paraId="3AA165E6" w14:textId="4C099F67" w:rsidR="00CF544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Markers</w:t>
            </w:r>
          </w:p>
        </w:tc>
      </w:tr>
      <w:tr w:rsidR="003246E1" w:rsidRPr="00150BC1" w14:paraId="1B695E3B" w14:textId="77777777" w:rsidTr="00992BA8">
        <w:trPr>
          <w:trHeight w:val="317"/>
        </w:trPr>
        <w:tc>
          <w:tcPr>
            <w:tcW w:w="811" w:type="dxa"/>
            <w:vAlign w:val="center"/>
          </w:tcPr>
          <w:p w14:paraId="2599F98C" w14:textId="7DBA9B77" w:rsidR="003246E1" w:rsidRPr="00150BC1" w:rsidRDefault="003246E1" w:rsidP="003A4DB1">
            <w:pPr>
              <w:jc w:val="center"/>
              <w:rPr>
                <w:rFonts w:asciiTheme="majorHAnsi" w:hAnsiTheme="majorHAnsi"/>
                <w:i/>
                <w:sz w:val="22"/>
                <w:szCs w:val="22"/>
                <w:lang w:val="en-GB"/>
              </w:rPr>
            </w:pPr>
            <w:r w:rsidRPr="00150BC1">
              <w:rPr>
                <w:rFonts w:asciiTheme="majorHAnsi" w:hAnsiTheme="majorHAnsi"/>
                <w:i/>
                <w:sz w:val="22"/>
                <w:szCs w:val="22"/>
                <w:lang w:val="en-GB"/>
              </w:rPr>
              <w:t>15’</w:t>
            </w:r>
          </w:p>
        </w:tc>
        <w:tc>
          <w:tcPr>
            <w:tcW w:w="2789" w:type="dxa"/>
            <w:vAlign w:val="center"/>
          </w:tcPr>
          <w:p w14:paraId="1F074667" w14:textId="0879D277" w:rsidR="003246E1"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Break</w:t>
            </w:r>
          </w:p>
        </w:tc>
        <w:tc>
          <w:tcPr>
            <w:tcW w:w="2790" w:type="dxa"/>
            <w:vAlign w:val="center"/>
          </w:tcPr>
          <w:p w14:paraId="0708A055" w14:textId="77777777" w:rsidR="003246E1" w:rsidRPr="00150BC1" w:rsidRDefault="003246E1" w:rsidP="00F924AC">
            <w:pPr>
              <w:rPr>
                <w:rFonts w:asciiTheme="majorHAnsi" w:hAnsiTheme="majorHAnsi"/>
                <w:i/>
                <w:sz w:val="22"/>
                <w:szCs w:val="22"/>
                <w:lang w:val="en-GB"/>
              </w:rPr>
            </w:pPr>
          </w:p>
        </w:tc>
        <w:tc>
          <w:tcPr>
            <w:tcW w:w="2790" w:type="dxa"/>
            <w:vAlign w:val="center"/>
          </w:tcPr>
          <w:p w14:paraId="0D5F2593" w14:textId="5877CD37" w:rsidR="003246E1" w:rsidRPr="00150BC1" w:rsidRDefault="003246E1" w:rsidP="00F924AC">
            <w:pPr>
              <w:rPr>
                <w:rFonts w:asciiTheme="majorHAnsi" w:hAnsiTheme="majorHAnsi"/>
                <w:i/>
                <w:sz w:val="22"/>
                <w:szCs w:val="22"/>
                <w:lang w:val="en-GB"/>
              </w:rPr>
            </w:pPr>
          </w:p>
        </w:tc>
      </w:tr>
      <w:tr w:rsidR="003246E1" w:rsidRPr="00150BC1" w14:paraId="6924F421" w14:textId="77777777" w:rsidTr="00992BA8">
        <w:trPr>
          <w:trHeight w:val="510"/>
        </w:trPr>
        <w:tc>
          <w:tcPr>
            <w:tcW w:w="811" w:type="dxa"/>
            <w:vAlign w:val="center"/>
          </w:tcPr>
          <w:p w14:paraId="3450BB40" w14:textId="7AEB0D0D" w:rsidR="003246E1" w:rsidRPr="00150BC1" w:rsidRDefault="003246E1" w:rsidP="00D43914">
            <w:pPr>
              <w:jc w:val="center"/>
              <w:rPr>
                <w:rFonts w:asciiTheme="majorHAnsi" w:hAnsiTheme="majorHAnsi"/>
                <w:sz w:val="22"/>
                <w:szCs w:val="22"/>
                <w:lang w:val="en-GB"/>
              </w:rPr>
            </w:pPr>
            <w:r w:rsidRPr="00150BC1">
              <w:rPr>
                <w:rFonts w:asciiTheme="majorHAnsi" w:hAnsiTheme="majorHAnsi"/>
                <w:sz w:val="22"/>
                <w:szCs w:val="22"/>
                <w:lang w:val="en-GB"/>
              </w:rPr>
              <w:t>25’</w:t>
            </w:r>
          </w:p>
        </w:tc>
        <w:tc>
          <w:tcPr>
            <w:tcW w:w="2789" w:type="dxa"/>
            <w:vAlign w:val="center"/>
          </w:tcPr>
          <w:p w14:paraId="182C5A79" w14:textId="424D5A31" w:rsidR="003246E1" w:rsidRPr="00150BC1" w:rsidRDefault="003246E1" w:rsidP="00F924AC">
            <w:pPr>
              <w:rPr>
                <w:rFonts w:asciiTheme="majorHAnsi" w:hAnsiTheme="majorHAnsi"/>
                <w:sz w:val="22"/>
                <w:szCs w:val="22"/>
                <w:lang w:val="en-GB"/>
              </w:rPr>
            </w:pPr>
            <w:r w:rsidRPr="00150BC1">
              <w:rPr>
                <w:rFonts w:asciiTheme="majorHAnsi" w:hAnsiTheme="majorHAnsi"/>
                <w:sz w:val="22"/>
                <w:szCs w:val="22"/>
                <w:lang w:val="en-GB"/>
              </w:rPr>
              <w:t>Mentor</w:t>
            </w:r>
          </w:p>
        </w:tc>
        <w:tc>
          <w:tcPr>
            <w:tcW w:w="2790" w:type="dxa"/>
            <w:vAlign w:val="center"/>
          </w:tcPr>
          <w:p w14:paraId="78979B1D" w14:textId="2034F33B" w:rsidR="003246E1"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Discussion</w:t>
            </w:r>
          </w:p>
          <w:p w14:paraId="0016EB21" w14:textId="18CB0EE1" w:rsidR="003246E1"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Individual work with the handbook</w:t>
            </w:r>
          </w:p>
        </w:tc>
        <w:tc>
          <w:tcPr>
            <w:tcW w:w="2790" w:type="dxa"/>
            <w:vAlign w:val="center"/>
          </w:tcPr>
          <w:p w14:paraId="1848A679" w14:textId="77777777" w:rsidR="00CF5448" w:rsidRPr="00150BC1" w:rsidRDefault="00CF5448" w:rsidP="00F924AC">
            <w:pPr>
              <w:rPr>
                <w:rFonts w:asciiTheme="majorHAnsi" w:hAnsiTheme="majorHAnsi"/>
                <w:sz w:val="22"/>
                <w:szCs w:val="22"/>
                <w:lang w:val="en-GB"/>
              </w:rPr>
            </w:pPr>
            <w:r w:rsidRPr="00150BC1">
              <w:rPr>
                <w:rFonts w:asciiTheme="majorHAnsi" w:hAnsiTheme="majorHAnsi"/>
                <w:sz w:val="22"/>
                <w:szCs w:val="22"/>
                <w:lang w:val="en-GB"/>
              </w:rPr>
              <w:t>Flipchart</w:t>
            </w:r>
          </w:p>
          <w:p w14:paraId="43429A48" w14:textId="16776DE7" w:rsidR="003246E1"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Markers</w:t>
            </w:r>
          </w:p>
          <w:p w14:paraId="759B7D5C" w14:textId="6AC02C84" w:rsidR="00CF544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Handbook</w:t>
            </w:r>
          </w:p>
        </w:tc>
      </w:tr>
      <w:tr w:rsidR="003246E1" w:rsidRPr="00150BC1" w14:paraId="2CD7DFF7" w14:textId="77777777" w:rsidTr="00992BA8">
        <w:trPr>
          <w:trHeight w:val="510"/>
        </w:trPr>
        <w:tc>
          <w:tcPr>
            <w:tcW w:w="811" w:type="dxa"/>
            <w:vAlign w:val="center"/>
          </w:tcPr>
          <w:p w14:paraId="59AF8BB8" w14:textId="20E1F54A" w:rsidR="003246E1" w:rsidRPr="00150BC1" w:rsidRDefault="003246E1" w:rsidP="00D43914">
            <w:pPr>
              <w:jc w:val="center"/>
              <w:rPr>
                <w:rFonts w:asciiTheme="majorHAnsi" w:hAnsiTheme="majorHAnsi"/>
                <w:sz w:val="22"/>
                <w:szCs w:val="22"/>
                <w:lang w:val="en-GB"/>
              </w:rPr>
            </w:pPr>
            <w:r w:rsidRPr="00150BC1">
              <w:rPr>
                <w:rFonts w:asciiTheme="majorHAnsi" w:hAnsiTheme="majorHAnsi"/>
                <w:sz w:val="22"/>
                <w:szCs w:val="22"/>
                <w:lang w:val="en-GB"/>
              </w:rPr>
              <w:t>30’</w:t>
            </w:r>
          </w:p>
        </w:tc>
        <w:tc>
          <w:tcPr>
            <w:tcW w:w="2789" w:type="dxa"/>
            <w:vAlign w:val="center"/>
          </w:tcPr>
          <w:p w14:paraId="3E9008AE" w14:textId="4E9237CA" w:rsidR="003246E1" w:rsidRPr="00150BC1" w:rsidRDefault="00992BA8" w:rsidP="00697002">
            <w:pPr>
              <w:rPr>
                <w:rFonts w:asciiTheme="majorHAnsi" w:hAnsiTheme="majorHAnsi"/>
                <w:sz w:val="22"/>
                <w:szCs w:val="22"/>
                <w:lang w:val="en-GB"/>
              </w:rPr>
            </w:pPr>
            <w:r w:rsidRPr="00150BC1">
              <w:rPr>
                <w:rFonts w:asciiTheme="majorHAnsi" w:hAnsiTheme="majorHAnsi"/>
                <w:sz w:val="22"/>
                <w:szCs w:val="22"/>
                <w:lang w:val="en-GB"/>
              </w:rPr>
              <w:t xml:space="preserve">Roles in </w:t>
            </w:r>
            <w:r w:rsidR="00697002">
              <w:rPr>
                <w:rFonts w:asciiTheme="majorHAnsi" w:hAnsiTheme="majorHAnsi"/>
                <w:sz w:val="22"/>
                <w:szCs w:val="22"/>
                <w:lang w:val="en-GB"/>
              </w:rPr>
              <w:t>the company</w:t>
            </w:r>
          </w:p>
        </w:tc>
        <w:tc>
          <w:tcPr>
            <w:tcW w:w="2790" w:type="dxa"/>
            <w:vAlign w:val="center"/>
          </w:tcPr>
          <w:p w14:paraId="45AA47A6" w14:textId="738F0CC1" w:rsidR="003246E1"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Lecture</w:t>
            </w:r>
            <w:r w:rsidR="003246E1" w:rsidRPr="00150BC1">
              <w:rPr>
                <w:rFonts w:asciiTheme="majorHAnsi" w:hAnsiTheme="majorHAnsi"/>
                <w:sz w:val="22"/>
                <w:szCs w:val="22"/>
                <w:lang w:val="en-GB"/>
              </w:rPr>
              <w:t xml:space="preserve">, </w:t>
            </w:r>
            <w:r w:rsidRPr="00150BC1">
              <w:rPr>
                <w:rFonts w:asciiTheme="majorHAnsi" w:hAnsiTheme="majorHAnsi"/>
                <w:sz w:val="22"/>
                <w:szCs w:val="22"/>
                <w:lang w:val="en-GB"/>
              </w:rPr>
              <w:t>presentation</w:t>
            </w:r>
          </w:p>
          <w:p w14:paraId="32D95AE8" w14:textId="361B78AA" w:rsidR="00CF544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Individual work with the handbook</w:t>
            </w:r>
          </w:p>
          <w:p w14:paraId="5FE52D86" w14:textId="54A6503A" w:rsidR="003246E1"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Discussion</w:t>
            </w:r>
          </w:p>
        </w:tc>
        <w:tc>
          <w:tcPr>
            <w:tcW w:w="2790" w:type="dxa"/>
            <w:vAlign w:val="center"/>
          </w:tcPr>
          <w:p w14:paraId="4E8D2FB9" w14:textId="60A4268F" w:rsidR="00CF544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Presentation</w:t>
            </w:r>
            <w:r w:rsidR="00CF5448" w:rsidRPr="00150BC1">
              <w:rPr>
                <w:rFonts w:asciiTheme="majorHAnsi" w:hAnsiTheme="majorHAnsi"/>
                <w:sz w:val="22"/>
                <w:szCs w:val="22"/>
                <w:lang w:val="en-GB"/>
              </w:rPr>
              <w:t xml:space="preserve">/ </w:t>
            </w:r>
            <w:r w:rsidRPr="00150BC1">
              <w:rPr>
                <w:rFonts w:asciiTheme="majorHAnsi" w:hAnsiTheme="majorHAnsi"/>
                <w:sz w:val="22"/>
                <w:szCs w:val="22"/>
                <w:lang w:val="en-GB"/>
              </w:rPr>
              <w:t>prepared</w:t>
            </w:r>
            <w:r w:rsidR="00CF5448" w:rsidRPr="00150BC1">
              <w:rPr>
                <w:rFonts w:asciiTheme="majorHAnsi" w:hAnsiTheme="majorHAnsi"/>
                <w:sz w:val="22"/>
                <w:szCs w:val="22"/>
                <w:lang w:val="en-GB"/>
              </w:rPr>
              <w:t xml:space="preserve"> flipchart</w:t>
            </w:r>
          </w:p>
          <w:p w14:paraId="196C9E08" w14:textId="558EEC4B" w:rsidR="00CF544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Handbook</w:t>
            </w:r>
          </w:p>
          <w:p w14:paraId="279DCB6B" w14:textId="77777777" w:rsidR="00CF5448" w:rsidRPr="00150BC1" w:rsidRDefault="00CF5448" w:rsidP="00F924AC">
            <w:pPr>
              <w:rPr>
                <w:rFonts w:asciiTheme="majorHAnsi" w:hAnsiTheme="majorHAnsi"/>
                <w:sz w:val="22"/>
                <w:szCs w:val="22"/>
                <w:lang w:val="en-GB"/>
              </w:rPr>
            </w:pPr>
            <w:r w:rsidRPr="00150BC1">
              <w:rPr>
                <w:rFonts w:asciiTheme="majorHAnsi" w:hAnsiTheme="majorHAnsi"/>
                <w:sz w:val="22"/>
                <w:szCs w:val="22"/>
                <w:lang w:val="en-GB"/>
              </w:rPr>
              <w:t>Flipchart</w:t>
            </w:r>
          </w:p>
          <w:p w14:paraId="4F931E39" w14:textId="22D51EC6" w:rsidR="003246E1"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Markers</w:t>
            </w:r>
          </w:p>
        </w:tc>
      </w:tr>
      <w:tr w:rsidR="003246E1" w:rsidRPr="00150BC1" w14:paraId="31186EE4" w14:textId="77777777" w:rsidTr="00992BA8">
        <w:trPr>
          <w:trHeight w:val="510"/>
        </w:trPr>
        <w:tc>
          <w:tcPr>
            <w:tcW w:w="811" w:type="dxa"/>
            <w:vAlign w:val="center"/>
          </w:tcPr>
          <w:p w14:paraId="532DB263" w14:textId="7A2F2FEC" w:rsidR="003246E1" w:rsidRPr="00150BC1" w:rsidRDefault="003246E1" w:rsidP="00D43914">
            <w:pPr>
              <w:jc w:val="center"/>
              <w:rPr>
                <w:rFonts w:asciiTheme="majorHAnsi" w:hAnsiTheme="majorHAnsi"/>
                <w:sz w:val="22"/>
                <w:szCs w:val="22"/>
                <w:lang w:val="en-GB"/>
              </w:rPr>
            </w:pPr>
            <w:r w:rsidRPr="00150BC1">
              <w:rPr>
                <w:rFonts w:asciiTheme="majorHAnsi" w:hAnsiTheme="majorHAnsi"/>
                <w:sz w:val="22"/>
                <w:szCs w:val="22"/>
                <w:lang w:val="en-GB"/>
              </w:rPr>
              <w:t>20’</w:t>
            </w:r>
          </w:p>
        </w:tc>
        <w:tc>
          <w:tcPr>
            <w:tcW w:w="2789" w:type="dxa"/>
            <w:vAlign w:val="center"/>
          </w:tcPr>
          <w:p w14:paraId="1B216545" w14:textId="11E2ADC8" w:rsidR="003246E1" w:rsidRPr="00150BC1" w:rsidRDefault="00106EB2" w:rsidP="00F924AC">
            <w:pPr>
              <w:rPr>
                <w:rFonts w:asciiTheme="majorHAnsi" w:hAnsiTheme="majorHAnsi"/>
                <w:sz w:val="22"/>
                <w:szCs w:val="22"/>
                <w:lang w:val="en-GB"/>
              </w:rPr>
            </w:pPr>
            <w:r>
              <w:rPr>
                <w:rFonts w:asciiTheme="majorHAnsi" w:hAnsiTheme="majorHAnsi"/>
                <w:sz w:val="22"/>
                <w:szCs w:val="22"/>
                <w:lang w:val="en-GB"/>
              </w:rPr>
              <w:t>Participant</w:t>
            </w:r>
            <w:r w:rsidR="00992BA8" w:rsidRPr="00150BC1">
              <w:rPr>
                <w:rFonts w:asciiTheme="majorHAnsi" w:hAnsiTheme="majorHAnsi"/>
                <w:sz w:val="22"/>
                <w:szCs w:val="22"/>
                <w:lang w:val="en-GB"/>
              </w:rPr>
              <w:t>s</w:t>
            </w:r>
            <w:r>
              <w:rPr>
                <w:rFonts w:asciiTheme="majorHAnsi" w:hAnsiTheme="majorHAnsi"/>
                <w:sz w:val="22"/>
                <w:szCs w:val="22"/>
                <w:lang w:val="en-GB"/>
              </w:rPr>
              <w:t>’</w:t>
            </w:r>
            <w:r w:rsidR="00992BA8" w:rsidRPr="00150BC1">
              <w:rPr>
                <w:rFonts w:asciiTheme="majorHAnsi" w:hAnsiTheme="majorHAnsi"/>
                <w:sz w:val="22"/>
                <w:szCs w:val="22"/>
                <w:lang w:val="en-GB"/>
              </w:rPr>
              <w:t xml:space="preserve"> summaries</w:t>
            </w:r>
          </w:p>
        </w:tc>
        <w:tc>
          <w:tcPr>
            <w:tcW w:w="2790" w:type="dxa"/>
            <w:vAlign w:val="center"/>
          </w:tcPr>
          <w:p w14:paraId="35C57F3C" w14:textId="153A6288" w:rsidR="003246E1"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Lecture</w:t>
            </w:r>
          </w:p>
          <w:p w14:paraId="6E410D23" w14:textId="7437C80A" w:rsidR="003246E1"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Speeches in round</w:t>
            </w:r>
          </w:p>
        </w:tc>
        <w:tc>
          <w:tcPr>
            <w:tcW w:w="2790" w:type="dxa"/>
            <w:vAlign w:val="center"/>
          </w:tcPr>
          <w:p w14:paraId="1698E35B" w14:textId="4A99EFF2" w:rsidR="003246E1" w:rsidRPr="00150BC1" w:rsidRDefault="00CF5448" w:rsidP="00F924AC">
            <w:pPr>
              <w:rPr>
                <w:rFonts w:asciiTheme="majorHAnsi" w:hAnsiTheme="majorHAnsi"/>
                <w:sz w:val="22"/>
                <w:szCs w:val="22"/>
                <w:lang w:val="en-GB"/>
              </w:rPr>
            </w:pPr>
            <w:r w:rsidRPr="00150BC1">
              <w:rPr>
                <w:rFonts w:asciiTheme="majorHAnsi" w:hAnsiTheme="majorHAnsi"/>
                <w:sz w:val="22"/>
                <w:szCs w:val="22"/>
                <w:lang w:val="en-GB"/>
              </w:rPr>
              <w:t xml:space="preserve">- </w:t>
            </w:r>
          </w:p>
        </w:tc>
      </w:tr>
      <w:tr w:rsidR="00992BA8" w:rsidRPr="00150BC1" w14:paraId="5111A566" w14:textId="77777777" w:rsidTr="00992BA8">
        <w:trPr>
          <w:trHeight w:val="510"/>
        </w:trPr>
        <w:tc>
          <w:tcPr>
            <w:tcW w:w="811" w:type="dxa"/>
            <w:vAlign w:val="center"/>
          </w:tcPr>
          <w:p w14:paraId="1162DBCD" w14:textId="07562268" w:rsidR="00992BA8" w:rsidRPr="00150BC1" w:rsidRDefault="00992BA8" w:rsidP="00D43914">
            <w:pPr>
              <w:jc w:val="center"/>
              <w:rPr>
                <w:rFonts w:asciiTheme="majorHAnsi" w:hAnsiTheme="majorHAnsi"/>
                <w:sz w:val="22"/>
                <w:szCs w:val="22"/>
                <w:lang w:val="en-GB"/>
              </w:rPr>
            </w:pPr>
            <w:r w:rsidRPr="00150BC1">
              <w:rPr>
                <w:rFonts w:asciiTheme="majorHAnsi" w:hAnsiTheme="majorHAnsi"/>
                <w:sz w:val="22"/>
                <w:szCs w:val="22"/>
                <w:lang w:val="en-GB"/>
              </w:rPr>
              <w:t>5’</w:t>
            </w:r>
          </w:p>
        </w:tc>
        <w:tc>
          <w:tcPr>
            <w:tcW w:w="2789" w:type="dxa"/>
            <w:vAlign w:val="center"/>
          </w:tcPr>
          <w:p w14:paraId="1896F914" w14:textId="07D976D6" w:rsidR="00992BA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Goodbye and invitation to next day session</w:t>
            </w:r>
          </w:p>
        </w:tc>
        <w:tc>
          <w:tcPr>
            <w:tcW w:w="2790" w:type="dxa"/>
            <w:vAlign w:val="center"/>
          </w:tcPr>
          <w:p w14:paraId="6C443712" w14:textId="61EAD090" w:rsidR="00992BA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Trainer’s speech</w:t>
            </w:r>
          </w:p>
        </w:tc>
        <w:tc>
          <w:tcPr>
            <w:tcW w:w="2790" w:type="dxa"/>
            <w:vAlign w:val="center"/>
          </w:tcPr>
          <w:p w14:paraId="58B89FB0" w14:textId="0E9705BD" w:rsidR="00992BA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 xml:space="preserve">- </w:t>
            </w:r>
          </w:p>
        </w:tc>
      </w:tr>
    </w:tbl>
    <w:p w14:paraId="1476F004" w14:textId="77777777" w:rsidR="00AC1E42" w:rsidRPr="00150BC1" w:rsidRDefault="00AC1E42">
      <w:pPr>
        <w:rPr>
          <w:lang w:val="en-GB"/>
        </w:rPr>
      </w:pPr>
    </w:p>
    <w:p w14:paraId="03429EB6" w14:textId="24B1AF45" w:rsidR="00CF5448" w:rsidRPr="00150BC1" w:rsidRDefault="00992BA8" w:rsidP="00992BA8">
      <w:pPr>
        <w:outlineLvl w:val="0"/>
        <w:rPr>
          <w:rFonts w:asciiTheme="majorHAnsi" w:hAnsiTheme="majorHAnsi"/>
          <w:b/>
          <w:bCs/>
          <w:lang w:val="en-GB"/>
        </w:rPr>
      </w:pPr>
      <w:r w:rsidRPr="00150BC1">
        <w:rPr>
          <w:rFonts w:asciiTheme="majorHAnsi" w:hAnsiTheme="majorHAnsi"/>
          <w:b/>
          <w:bCs/>
          <w:lang w:val="en-GB"/>
        </w:rPr>
        <w:t>Part 2, duration: 5 h.</w:t>
      </w:r>
    </w:p>
    <w:tbl>
      <w:tblPr>
        <w:tblStyle w:val="Tablaconcuadrcula"/>
        <w:tblW w:w="9180" w:type="dxa"/>
        <w:tblLook w:val="04A0" w:firstRow="1" w:lastRow="0" w:firstColumn="1" w:lastColumn="0" w:noHBand="0" w:noVBand="1"/>
      </w:tblPr>
      <w:tblGrid>
        <w:gridCol w:w="811"/>
        <w:gridCol w:w="2789"/>
        <w:gridCol w:w="2790"/>
        <w:gridCol w:w="2790"/>
      </w:tblGrid>
      <w:tr w:rsidR="00992BA8" w:rsidRPr="00150BC1" w14:paraId="35830ABB" w14:textId="77777777" w:rsidTr="00CF5448">
        <w:trPr>
          <w:trHeight w:val="476"/>
        </w:trPr>
        <w:tc>
          <w:tcPr>
            <w:tcW w:w="811" w:type="dxa"/>
            <w:vAlign w:val="center"/>
          </w:tcPr>
          <w:p w14:paraId="399ECE82" w14:textId="7680F852" w:rsidR="00992BA8" w:rsidRPr="00150BC1" w:rsidRDefault="00992BA8" w:rsidP="00CF5448">
            <w:pPr>
              <w:jc w:val="center"/>
              <w:rPr>
                <w:rFonts w:asciiTheme="majorHAnsi" w:hAnsiTheme="majorHAnsi"/>
                <w:b/>
                <w:sz w:val="22"/>
                <w:szCs w:val="22"/>
                <w:lang w:val="en-GB"/>
              </w:rPr>
            </w:pPr>
            <w:r w:rsidRPr="00150BC1">
              <w:rPr>
                <w:rFonts w:asciiTheme="majorHAnsi" w:hAnsiTheme="majorHAnsi"/>
                <w:b/>
                <w:sz w:val="22"/>
                <w:szCs w:val="22"/>
                <w:lang w:val="en-GB"/>
              </w:rPr>
              <w:t>Time</w:t>
            </w:r>
          </w:p>
        </w:tc>
        <w:tc>
          <w:tcPr>
            <w:tcW w:w="2789" w:type="dxa"/>
            <w:vAlign w:val="center"/>
          </w:tcPr>
          <w:p w14:paraId="1C652AFE" w14:textId="7B432518" w:rsidR="00992BA8" w:rsidRPr="00150BC1" w:rsidRDefault="00992BA8" w:rsidP="00CF5448">
            <w:pPr>
              <w:jc w:val="center"/>
              <w:rPr>
                <w:rFonts w:asciiTheme="majorHAnsi" w:hAnsiTheme="majorHAnsi"/>
                <w:b/>
                <w:sz w:val="22"/>
                <w:szCs w:val="22"/>
                <w:lang w:val="en-GB"/>
              </w:rPr>
            </w:pPr>
            <w:r w:rsidRPr="00150BC1">
              <w:rPr>
                <w:rFonts w:asciiTheme="majorHAnsi" w:hAnsiTheme="majorHAnsi"/>
                <w:b/>
                <w:sz w:val="22"/>
                <w:szCs w:val="22"/>
                <w:lang w:val="en-GB"/>
              </w:rPr>
              <w:t>Content</w:t>
            </w:r>
          </w:p>
        </w:tc>
        <w:tc>
          <w:tcPr>
            <w:tcW w:w="2790" w:type="dxa"/>
            <w:vAlign w:val="center"/>
          </w:tcPr>
          <w:p w14:paraId="702F1CF9" w14:textId="59F629E5" w:rsidR="00992BA8" w:rsidRPr="00150BC1" w:rsidRDefault="00992BA8" w:rsidP="00CF5448">
            <w:pPr>
              <w:jc w:val="center"/>
              <w:rPr>
                <w:rFonts w:asciiTheme="majorHAnsi" w:hAnsiTheme="majorHAnsi"/>
                <w:b/>
                <w:sz w:val="22"/>
                <w:szCs w:val="22"/>
                <w:lang w:val="en-GB"/>
              </w:rPr>
            </w:pPr>
            <w:r w:rsidRPr="00150BC1">
              <w:rPr>
                <w:rFonts w:asciiTheme="majorHAnsi" w:hAnsiTheme="majorHAnsi"/>
                <w:b/>
                <w:sz w:val="22"/>
                <w:szCs w:val="22"/>
                <w:lang w:val="en-GB"/>
              </w:rPr>
              <w:t>Exercises / methods</w:t>
            </w:r>
          </w:p>
        </w:tc>
        <w:tc>
          <w:tcPr>
            <w:tcW w:w="2790" w:type="dxa"/>
            <w:vAlign w:val="center"/>
          </w:tcPr>
          <w:p w14:paraId="5A778054" w14:textId="718DEF88" w:rsidR="00992BA8" w:rsidRPr="00150BC1" w:rsidRDefault="00992BA8" w:rsidP="00CF5448">
            <w:pPr>
              <w:jc w:val="center"/>
              <w:rPr>
                <w:rFonts w:asciiTheme="majorHAnsi" w:hAnsiTheme="majorHAnsi"/>
                <w:b/>
                <w:sz w:val="22"/>
                <w:szCs w:val="22"/>
                <w:lang w:val="en-GB"/>
              </w:rPr>
            </w:pPr>
            <w:r w:rsidRPr="00150BC1">
              <w:rPr>
                <w:rFonts w:asciiTheme="majorHAnsi" w:hAnsiTheme="majorHAnsi"/>
                <w:b/>
                <w:sz w:val="22"/>
                <w:szCs w:val="22"/>
                <w:lang w:val="en-GB"/>
              </w:rPr>
              <w:t>Materials</w:t>
            </w:r>
          </w:p>
        </w:tc>
      </w:tr>
      <w:tr w:rsidR="00992BA8" w:rsidRPr="00150BC1" w14:paraId="6C01F7B4" w14:textId="77777777" w:rsidTr="00CF5448">
        <w:trPr>
          <w:cantSplit/>
          <w:trHeight w:val="510"/>
        </w:trPr>
        <w:tc>
          <w:tcPr>
            <w:tcW w:w="811" w:type="dxa"/>
            <w:vAlign w:val="center"/>
          </w:tcPr>
          <w:p w14:paraId="7F3F7734" w14:textId="076B9FEC" w:rsidR="00992BA8" w:rsidRPr="00150BC1" w:rsidRDefault="00992BA8" w:rsidP="00CF5448">
            <w:pPr>
              <w:jc w:val="center"/>
              <w:rPr>
                <w:rFonts w:asciiTheme="majorHAnsi" w:hAnsiTheme="majorHAnsi"/>
                <w:sz w:val="22"/>
                <w:szCs w:val="22"/>
                <w:lang w:val="en-GB"/>
              </w:rPr>
            </w:pPr>
            <w:r w:rsidRPr="00150BC1">
              <w:rPr>
                <w:rFonts w:asciiTheme="majorHAnsi" w:hAnsiTheme="majorHAnsi"/>
                <w:sz w:val="22"/>
                <w:szCs w:val="22"/>
                <w:lang w:val="en-GB"/>
              </w:rPr>
              <w:t>15’</w:t>
            </w:r>
          </w:p>
        </w:tc>
        <w:tc>
          <w:tcPr>
            <w:tcW w:w="2789" w:type="dxa"/>
            <w:vAlign w:val="center"/>
          </w:tcPr>
          <w:p w14:paraId="40CD0CD6" w14:textId="39A01FFD" w:rsidR="00992BA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Commencement of the second session</w:t>
            </w:r>
          </w:p>
        </w:tc>
        <w:tc>
          <w:tcPr>
            <w:tcW w:w="2790" w:type="dxa"/>
            <w:vAlign w:val="center"/>
          </w:tcPr>
          <w:p w14:paraId="1D69B6F1" w14:textId="77777777" w:rsidR="00992BA8" w:rsidRPr="00150BC1" w:rsidRDefault="00992BA8" w:rsidP="00992BA8">
            <w:pPr>
              <w:rPr>
                <w:rFonts w:asciiTheme="majorHAnsi" w:hAnsiTheme="majorHAnsi"/>
                <w:sz w:val="22"/>
                <w:szCs w:val="22"/>
                <w:lang w:val="en-GB"/>
              </w:rPr>
            </w:pPr>
            <w:r w:rsidRPr="00150BC1">
              <w:rPr>
                <w:rFonts w:asciiTheme="majorHAnsi" w:hAnsiTheme="majorHAnsi"/>
                <w:sz w:val="22"/>
                <w:szCs w:val="22"/>
                <w:lang w:val="en-GB"/>
              </w:rPr>
              <w:t>Lecture</w:t>
            </w:r>
          </w:p>
          <w:p w14:paraId="5CFA27BF" w14:textId="7B9BED60" w:rsidR="00992BA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Speeches in round</w:t>
            </w:r>
          </w:p>
        </w:tc>
        <w:tc>
          <w:tcPr>
            <w:tcW w:w="2790" w:type="dxa"/>
            <w:vAlign w:val="center"/>
          </w:tcPr>
          <w:p w14:paraId="03D3B636" w14:textId="297D3FDA" w:rsidR="00992BA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w:t>
            </w:r>
          </w:p>
        </w:tc>
      </w:tr>
      <w:tr w:rsidR="00CF5448" w:rsidRPr="00150BC1" w14:paraId="26636F1B" w14:textId="77777777" w:rsidTr="00CF5448">
        <w:trPr>
          <w:cantSplit/>
          <w:trHeight w:val="510"/>
        </w:trPr>
        <w:tc>
          <w:tcPr>
            <w:tcW w:w="811" w:type="dxa"/>
            <w:vAlign w:val="center"/>
          </w:tcPr>
          <w:p w14:paraId="2288962D" w14:textId="0996D29E" w:rsidR="00CF5448" w:rsidRPr="00150BC1" w:rsidRDefault="00CF5448" w:rsidP="00CF5448">
            <w:pPr>
              <w:jc w:val="center"/>
              <w:rPr>
                <w:rFonts w:asciiTheme="majorHAnsi" w:hAnsiTheme="majorHAnsi"/>
                <w:sz w:val="22"/>
                <w:szCs w:val="22"/>
                <w:lang w:val="en-GB"/>
              </w:rPr>
            </w:pPr>
            <w:r w:rsidRPr="00150BC1">
              <w:rPr>
                <w:rFonts w:asciiTheme="majorHAnsi" w:hAnsiTheme="majorHAnsi"/>
                <w:sz w:val="22"/>
                <w:szCs w:val="22"/>
                <w:lang w:val="en-GB"/>
              </w:rPr>
              <w:t>45’</w:t>
            </w:r>
          </w:p>
        </w:tc>
        <w:tc>
          <w:tcPr>
            <w:tcW w:w="2789" w:type="dxa"/>
            <w:vAlign w:val="center"/>
          </w:tcPr>
          <w:p w14:paraId="6CF5F178" w14:textId="58E339D8" w:rsidR="00CF5448" w:rsidRPr="00150BC1" w:rsidRDefault="002E7EE6" w:rsidP="002E7EE6">
            <w:pPr>
              <w:rPr>
                <w:rFonts w:asciiTheme="majorHAnsi" w:hAnsiTheme="majorHAnsi"/>
                <w:sz w:val="22"/>
                <w:szCs w:val="22"/>
                <w:lang w:val="en-GB"/>
              </w:rPr>
            </w:pPr>
            <w:r>
              <w:rPr>
                <w:rFonts w:asciiTheme="majorHAnsi" w:hAnsiTheme="majorHAnsi"/>
                <w:sz w:val="22"/>
                <w:szCs w:val="22"/>
                <w:lang w:val="en-GB"/>
              </w:rPr>
              <w:t xml:space="preserve">My beliefs </w:t>
            </w:r>
            <w:r w:rsidR="00106EB2">
              <w:rPr>
                <w:rFonts w:asciiTheme="majorHAnsi" w:hAnsiTheme="majorHAnsi"/>
                <w:sz w:val="22"/>
                <w:szCs w:val="22"/>
                <w:lang w:val="en-GB"/>
              </w:rPr>
              <w:t>about</w:t>
            </w:r>
            <w:r w:rsidR="00992BA8" w:rsidRPr="00150BC1">
              <w:rPr>
                <w:rFonts w:asciiTheme="majorHAnsi" w:hAnsiTheme="majorHAnsi"/>
                <w:sz w:val="22"/>
                <w:szCs w:val="22"/>
                <w:lang w:val="en-GB"/>
              </w:rPr>
              <w:t xml:space="preserve"> entrepreneurship</w:t>
            </w:r>
          </w:p>
        </w:tc>
        <w:tc>
          <w:tcPr>
            <w:tcW w:w="2790" w:type="dxa"/>
            <w:vAlign w:val="center"/>
          </w:tcPr>
          <w:p w14:paraId="4654A848" w14:textId="726BAB2F" w:rsidR="00CF544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Individual work with the handbook</w:t>
            </w:r>
          </w:p>
          <w:p w14:paraId="7C76BA22" w14:textId="14FE247E" w:rsidR="00CF544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Discussion</w:t>
            </w:r>
          </w:p>
        </w:tc>
        <w:tc>
          <w:tcPr>
            <w:tcW w:w="2790" w:type="dxa"/>
            <w:vAlign w:val="center"/>
          </w:tcPr>
          <w:p w14:paraId="464D813A" w14:textId="4D573186" w:rsidR="00CF544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Handbook</w:t>
            </w:r>
          </w:p>
        </w:tc>
      </w:tr>
      <w:tr w:rsidR="00CF5448" w:rsidRPr="00150BC1" w14:paraId="6C12E28C" w14:textId="77777777" w:rsidTr="00CF5448">
        <w:trPr>
          <w:cantSplit/>
          <w:trHeight w:val="510"/>
        </w:trPr>
        <w:tc>
          <w:tcPr>
            <w:tcW w:w="811" w:type="dxa"/>
            <w:vAlign w:val="center"/>
          </w:tcPr>
          <w:p w14:paraId="4FAA1AE7" w14:textId="59312D0B" w:rsidR="00CF5448" w:rsidRPr="00150BC1" w:rsidRDefault="00CF5448" w:rsidP="00CF5448">
            <w:pPr>
              <w:jc w:val="center"/>
              <w:rPr>
                <w:rFonts w:asciiTheme="majorHAnsi" w:hAnsiTheme="majorHAnsi"/>
                <w:sz w:val="22"/>
                <w:szCs w:val="22"/>
                <w:lang w:val="en-GB"/>
              </w:rPr>
            </w:pPr>
            <w:r w:rsidRPr="00150BC1">
              <w:rPr>
                <w:rFonts w:asciiTheme="majorHAnsi" w:hAnsiTheme="majorHAnsi"/>
                <w:sz w:val="22"/>
                <w:szCs w:val="22"/>
                <w:lang w:val="en-GB"/>
              </w:rPr>
              <w:t>25’</w:t>
            </w:r>
          </w:p>
        </w:tc>
        <w:tc>
          <w:tcPr>
            <w:tcW w:w="2789" w:type="dxa"/>
            <w:vAlign w:val="center"/>
          </w:tcPr>
          <w:p w14:paraId="4BD6DD52" w14:textId="425BC24C" w:rsidR="00CF544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Trials</w:t>
            </w:r>
          </w:p>
        </w:tc>
        <w:tc>
          <w:tcPr>
            <w:tcW w:w="2790" w:type="dxa"/>
            <w:vAlign w:val="center"/>
          </w:tcPr>
          <w:p w14:paraId="5E7BBA63" w14:textId="523D0963" w:rsidR="00F924AC"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Individual work with the handbook</w:t>
            </w:r>
          </w:p>
          <w:p w14:paraId="3C3BA658" w14:textId="1CC91990" w:rsidR="00CF544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Discussion</w:t>
            </w:r>
          </w:p>
        </w:tc>
        <w:tc>
          <w:tcPr>
            <w:tcW w:w="2790" w:type="dxa"/>
            <w:vAlign w:val="center"/>
          </w:tcPr>
          <w:p w14:paraId="610C08D5" w14:textId="0191E90B" w:rsidR="00CF544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Handbook</w:t>
            </w:r>
          </w:p>
          <w:p w14:paraId="18897324" w14:textId="229004D5" w:rsidR="00CF544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Crayons</w:t>
            </w:r>
            <w:r w:rsidR="00F924AC" w:rsidRPr="00150BC1">
              <w:rPr>
                <w:rFonts w:asciiTheme="majorHAnsi" w:hAnsiTheme="majorHAnsi"/>
                <w:sz w:val="22"/>
                <w:szCs w:val="22"/>
                <w:lang w:val="en-GB"/>
              </w:rPr>
              <w:t>/</w:t>
            </w:r>
            <w:r w:rsidRPr="00150BC1">
              <w:rPr>
                <w:rFonts w:asciiTheme="majorHAnsi" w:hAnsiTheme="majorHAnsi"/>
                <w:sz w:val="22"/>
                <w:szCs w:val="22"/>
                <w:lang w:val="en-GB"/>
              </w:rPr>
              <w:t>markers</w:t>
            </w:r>
          </w:p>
        </w:tc>
      </w:tr>
      <w:tr w:rsidR="00CF5448" w:rsidRPr="00150BC1" w14:paraId="61518132" w14:textId="77777777" w:rsidTr="00CF5448">
        <w:trPr>
          <w:cantSplit/>
          <w:trHeight w:val="510"/>
        </w:trPr>
        <w:tc>
          <w:tcPr>
            <w:tcW w:w="811" w:type="dxa"/>
            <w:vAlign w:val="center"/>
          </w:tcPr>
          <w:p w14:paraId="2B8A1716" w14:textId="0521B139" w:rsidR="00CF5448" w:rsidRPr="00150BC1" w:rsidRDefault="00CF5448" w:rsidP="00CF5448">
            <w:pPr>
              <w:jc w:val="center"/>
              <w:rPr>
                <w:rFonts w:asciiTheme="majorHAnsi" w:hAnsiTheme="majorHAnsi"/>
                <w:sz w:val="22"/>
                <w:szCs w:val="22"/>
                <w:lang w:val="en-GB"/>
              </w:rPr>
            </w:pPr>
            <w:r w:rsidRPr="00150BC1">
              <w:rPr>
                <w:rFonts w:asciiTheme="majorHAnsi" w:hAnsiTheme="majorHAnsi"/>
                <w:i/>
                <w:sz w:val="22"/>
                <w:szCs w:val="22"/>
                <w:lang w:val="en-GB"/>
              </w:rPr>
              <w:t>15’</w:t>
            </w:r>
          </w:p>
        </w:tc>
        <w:tc>
          <w:tcPr>
            <w:tcW w:w="2789" w:type="dxa"/>
            <w:vAlign w:val="center"/>
          </w:tcPr>
          <w:p w14:paraId="6BA47524" w14:textId="432D9AC7" w:rsidR="00CF544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Break</w:t>
            </w:r>
          </w:p>
        </w:tc>
        <w:tc>
          <w:tcPr>
            <w:tcW w:w="2790" w:type="dxa"/>
            <w:vAlign w:val="center"/>
          </w:tcPr>
          <w:p w14:paraId="621D6E51" w14:textId="5980B9DE" w:rsidR="00CF5448" w:rsidRPr="00150BC1" w:rsidRDefault="00CF5448" w:rsidP="00F924AC">
            <w:pPr>
              <w:rPr>
                <w:rFonts w:asciiTheme="majorHAnsi" w:hAnsiTheme="majorHAnsi"/>
                <w:sz w:val="22"/>
                <w:szCs w:val="22"/>
                <w:lang w:val="en-GB"/>
              </w:rPr>
            </w:pPr>
          </w:p>
        </w:tc>
        <w:tc>
          <w:tcPr>
            <w:tcW w:w="2790" w:type="dxa"/>
            <w:vAlign w:val="center"/>
          </w:tcPr>
          <w:p w14:paraId="0120C5D1" w14:textId="6D9F097C" w:rsidR="00CF5448" w:rsidRPr="00150BC1" w:rsidRDefault="00CF5448" w:rsidP="00F924AC">
            <w:pPr>
              <w:rPr>
                <w:rFonts w:asciiTheme="majorHAnsi" w:hAnsiTheme="majorHAnsi"/>
                <w:i/>
                <w:sz w:val="22"/>
                <w:szCs w:val="22"/>
                <w:lang w:val="en-GB"/>
              </w:rPr>
            </w:pPr>
          </w:p>
        </w:tc>
      </w:tr>
      <w:tr w:rsidR="00CF5448" w:rsidRPr="00150BC1" w14:paraId="30E9CEDD" w14:textId="77777777" w:rsidTr="00CF5448">
        <w:trPr>
          <w:cantSplit/>
          <w:trHeight w:val="510"/>
        </w:trPr>
        <w:tc>
          <w:tcPr>
            <w:tcW w:w="811" w:type="dxa"/>
            <w:vAlign w:val="center"/>
          </w:tcPr>
          <w:p w14:paraId="0ED643B2" w14:textId="2C61ACE6" w:rsidR="00CF5448" w:rsidRPr="00150BC1" w:rsidRDefault="00CF5448" w:rsidP="00CF5448">
            <w:pPr>
              <w:jc w:val="center"/>
              <w:rPr>
                <w:rFonts w:asciiTheme="majorHAnsi" w:hAnsiTheme="majorHAnsi"/>
                <w:i/>
                <w:sz w:val="22"/>
                <w:szCs w:val="22"/>
                <w:lang w:val="en-GB"/>
              </w:rPr>
            </w:pPr>
            <w:r w:rsidRPr="00150BC1">
              <w:rPr>
                <w:rFonts w:asciiTheme="majorHAnsi" w:hAnsiTheme="majorHAnsi"/>
                <w:sz w:val="22"/>
                <w:szCs w:val="22"/>
                <w:lang w:val="en-GB"/>
              </w:rPr>
              <w:t>40’</w:t>
            </w:r>
          </w:p>
        </w:tc>
        <w:tc>
          <w:tcPr>
            <w:tcW w:w="2789" w:type="dxa"/>
            <w:vAlign w:val="center"/>
          </w:tcPr>
          <w:p w14:paraId="4CEFAB27" w14:textId="74DC8FD9" w:rsidR="00CF5448" w:rsidRPr="00150BC1" w:rsidRDefault="00150BC1" w:rsidP="00F924AC">
            <w:pPr>
              <w:rPr>
                <w:rFonts w:asciiTheme="majorHAnsi" w:hAnsiTheme="majorHAnsi"/>
                <w:sz w:val="22"/>
                <w:szCs w:val="22"/>
                <w:lang w:val="en-GB"/>
              </w:rPr>
            </w:pPr>
            <w:r w:rsidRPr="00150BC1">
              <w:rPr>
                <w:rFonts w:asciiTheme="majorHAnsi" w:hAnsiTheme="majorHAnsi"/>
                <w:sz w:val="22"/>
                <w:szCs w:val="22"/>
                <w:lang w:val="en-GB"/>
              </w:rPr>
              <w:t>Advice from mentors</w:t>
            </w:r>
          </w:p>
        </w:tc>
        <w:tc>
          <w:tcPr>
            <w:tcW w:w="2790" w:type="dxa"/>
            <w:vAlign w:val="center"/>
          </w:tcPr>
          <w:p w14:paraId="4BAA5104" w14:textId="68BCB4E5" w:rsidR="00F924AC"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Individual work with the handbook</w:t>
            </w:r>
          </w:p>
          <w:p w14:paraId="2185C672" w14:textId="7DBAF707" w:rsidR="00CF5448" w:rsidRPr="00150BC1" w:rsidRDefault="00150BC1" w:rsidP="00150BC1">
            <w:pPr>
              <w:rPr>
                <w:rFonts w:asciiTheme="majorHAnsi" w:hAnsiTheme="majorHAnsi"/>
                <w:i/>
                <w:sz w:val="22"/>
                <w:szCs w:val="22"/>
                <w:lang w:val="en-GB"/>
              </w:rPr>
            </w:pPr>
            <w:r w:rsidRPr="00150BC1">
              <w:rPr>
                <w:rFonts w:asciiTheme="majorHAnsi" w:hAnsiTheme="majorHAnsi"/>
                <w:sz w:val="22"/>
                <w:szCs w:val="22"/>
                <w:lang w:val="en-GB"/>
              </w:rPr>
              <w:t>Group work</w:t>
            </w:r>
            <w:r w:rsidR="00F924AC" w:rsidRPr="00150BC1">
              <w:rPr>
                <w:rFonts w:asciiTheme="majorHAnsi" w:hAnsiTheme="majorHAnsi"/>
                <w:sz w:val="22"/>
                <w:szCs w:val="22"/>
                <w:lang w:val="en-GB"/>
              </w:rPr>
              <w:t xml:space="preserve"> – </w:t>
            </w:r>
            <w:r w:rsidRPr="00150BC1">
              <w:rPr>
                <w:rFonts w:asciiTheme="majorHAnsi" w:hAnsiTheme="majorHAnsi"/>
                <w:sz w:val="22"/>
                <w:szCs w:val="22"/>
                <w:lang w:val="en-GB"/>
              </w:rPr>
              <w:t>discussion in twos</w:t>
            </w:r>
          </w:p>
        </w:tc>
        <w:tc>
          <w:tcPr>
            <w:tcW w:w="2790" w:type="dxa"/>
            <w:vAlign w:val="center"/>
          </w:tcPr>
          <w:p w14:paraId="56370DC9" w14:textId="5C653686" w:rsidR="00F924AC"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Handbook</w:t>
            </w:r>
          </w:p>
          <w:p w14:paraId="241ABDA3" w14:textId="08A3C9E2" w:rsidR="00CF5448" w:rsidRPr="00150BC1" w:rsidRDefault="00F924AC" w:rsidP="00F924AC">
            <w:pPr>
              <w:rPr>
                <w:rFonts w:asciiTheme="majorHAnsi" w:hAnsiTheme="majorHAnsi"/>
                <w:i/>
                <w:sz w:val="22"/>
                <w:szCs w:val="22"/>
                <w:lang w:val="en-GB"/>
              </w:rPr>
            </w:pPr>
            <w:r w:rsidRPr="00150BC1">
              <w:rPr>
                <w:rFonts w:asciiTheme="majorHAnsi" w:hAnsiTheme="majorHAnsi"/>
                <w:sz w:val="22"/>
                <w:szCs w:val="22"/>
                <w:lang w:val="en-GB"/>
              </w:rPr>
              <w:t>Post-it</w:t>
            </w:r>
          </w:p>
        </w:tc>
      </w:tr>
      <w:tr w:rsidR="00CF5448" w:rsidRPr="00150BC1" w14:paraId="0B0F0BBA" w14:textId="77777777" w:rsidTr="00CF5448">
        <w:trPr>
          <w:cantSplit/>
          <w:trHeight w:val="510"/>
        </w:trPr>
        <w:tc>
          <w:tcPr>
            <w:tcW w:w="811" w:type="dxa"/>
            <w:vAlign w:val="center"/>
          </w:tcPr>
          <w:p w14:paraId="14B1B40D" w14:textId="223B455D" w:rsidR="00CF5448" w:rsidRPr="00150BC1" w:rsidRDefault="00CF5448" w:rsidP="00CF5448">
            <w:pPr>
              <w:jc w:val="center"/>
              <w:rPr>
                <w:rFonts w:asciiTheme="majorHAnsi" w:hAnsiTheme="majorHAnsi"/>
                <w:sz w:val="22"/>
                <w:szCs w:val="22"/>
                <w:lang w:val="en-GB"/>
              </w:rPr>
            </w:pPr>
            <w:r w:rsidRPr="00150BC1">
              <w:rPr>
                <w:rFonts w:asciiTheme="majorHAnsi" w:hAnsiTheme="majorHAnsi"/>
                <w:sz w:val="22"/>
                <w:szCs w:val="22"/>
                <w:lang w:val="en-GB"/>
              </w:rPr>
              <w:t>25’</w:t>
            </w:r>
          </w:p>
        </w:tc>
        <w:tc>
          <w:tcPr>
            <w:tcW w:w="2789" w:type="dxa"/>
            <w:vAlign w:val="center"/>
          </w:tcPr>
          <w:p w14:paraId="0055204E" w14:textId="123D9EA9" w:rsidR="00CF5448" w:rsidRPr="00150BC1" w:rsidRDefault="00150BC1" w:rsidP="00F924AC">
            <w:pPr>
              <w:rPr>
                <w:rFonts w:asciiTheme="majorHAnsi" w:hAnsiTheme="majorHAnsi"/>
                <w:sz w:val="22"/>
                <w:szCs w:val="22"/>
                <w:lang w:val="en-GB"/>
              </w:rPr>
            </w:pPr>
            <w:r w:rsidRPr="00150BC1">
              <w:rPr>
                <w:rFonts w:asciiTheme="majorHAnsi" w:hAnsiTheme="majorHAnsi"/>
                <w:sz w:val="22"/>
                <w:szCs w:val="22"/>
                <w:lang w:val="en-GB"/>
              </w:rPr>
              <w:t>The success</w:t>
            </w:r>
          </w:p>
        </w:tc>
        <w:tc>
          <w:tcPr>
            <w:tcW w:w="2790" w:type="dxa"/>
            <w:vAlign w:val="center"/>
          </w:tcPr>
          <w:p w14:paraId="6ED9AAC0" w14:textId="77777777" w:rsidR="00CF5448" w:rsidRPr="00150BC1" w:rsidRDefault="00CF5448" w:rsidP="00F924AC">
            <w:pPr>
              <w:rPr>
                <w:rFonts w:asciiTheme="majorHAnsi" w:hAnsiTheme="majorHAnsi"/>
                <w:sz w:val="22"/>
                <w:szCs w:val="22"/>
                <w:lang w:val="en-GB"/>
              </w:rPr>
            </w:pPr>
            <w:r w:rsidRPr="00150BC1">
              <w:rPr>
                <w:rFonts w:asciiTheme="majorHAnsi" w:hAnsiTheme="majorHAnsi"/>
                <w:sz w:val="22"/>
                <w:szCs w:val="22"/>
                <w:lang w:val="en-GB"/>
              </w:rPr>
              <w:t>Film</w:t>
            </w:r>
          </w:p>
          <w:p w14:paraId="60C7C0CC" w14:textId="4948579A" w:rsidR="00CF5448" w:rsidRPr="00150BC1" w:rsidRDefault="00992BA8" w:rsidP="00F924AC">
            <w:pPr>
              <w:rPr>
                <w:rFonts w:asciiTheme="majorHAnsi" w:hAnsiTheme="majorHAnsi"/>
                <w:i/>
                <w:sz w:val="22"/>
                <w:szCs w:val="22"/>
                <w:lang w:val="en-GB"/>
              </w:rPr>
            </w:pPr>
            <w:r w:rsidRPr="00150BC1">
              <w:rPr>
                <w:rFonts w:asciiTheme="majorHAnsi" w:hAnsiTheme="majorHAnsi"/>
                <w:sz w:val="22"/>
                <w:szCs w:val="22"/>
                <w:lang w:val="en-GB"/>
              </w:rPr>
              <w:t>Discussion</w:t>
            </w:r>
          </w:p>
        </w:tc>
        <w:tc>
          <w:tcPr>
            <w:tcW w:w="2790" w:type="dxa"/>
            <w:vAlign w:val="center"/>
          </w:tcPr>
          <w:p w14:paraId="685A3FC0" w14:textId="77777777" w:rsidR="00150BC1" w:rsidRPr="00150BC1" w:rsidRDefault="00150BC1" w:rsidP="00150BC1">
            <w:pPr>
              <w:rPr>
                <w:rFonts w:asciiTheme="majorHAnsi" w:hAnsiTheme="majorHAnsi"/>
                <w:sz w:val="22"/>
                <w:szCs w:val="22"/>
                <w:lang w:val="en-GB"/>
              </w:rPr>
            </w:pPr>
            <w:r w:rsidRPr="00150BC1">
              <w:rPr>
                <w:rFonts w:asciiTheme="majorHAnsi" w:hAnsiTheme="majorHAnsi"/>
                <w:sz w:val="22"/>
                <w:szCs w:val="22"/>
                <w:lang w:val="en-GB"/>
              </w:rPr>
              <w:t>Computer</w:t>
            </w:r>
          </w:p>
          <w:p w14:paraId="04128B9C" w14:textId="77777777" w:rsidR="00CF5448" w:rsidRDefault="00150BC1" w:rsidP="00F924AC">
            <w:pPr>
              <w:rPr>
                <w:rFonts w:asciiTheme="majorHAnsi" w:hAnsiTheme="majorHAnsi"/>
                <w:sz w:val="22"/>
                <w:szCs w:val="22"/>
                <w:lang w:val="en-GB"/>
              </w:rPr>
            </w:pPr>
            <w:r w:rsidRPr="00150BC1">
              <w:rPr>
                <w:rFonts w:asciiTheme="majorHAnsi" w:hAnsiTheme="majorHAnsi"/>
                <w:sz w:val="22"/>
                <w:szCs w:val="22"/>
                <w:lang w:val="en-GB"/>
              </w:rPr>
              <w:t>Projector</w:t>
            </w:r>
          </w:p>
          <w:p w14:paraId="23E45EA1" w14:textId="56829698" w:rsidR="001E1B6D" w:rsidRPr="00150BC1" w:rsidRDefault="001E1B6D" w:rsidP="00F924AC">
            <w:pPr>
              <w:rPr>
                <w:rFonts w:asciiTheme="majorHAnsi" w:hAnsiTheme="majorHAnsi"/>
                <w:sz w:val="22"/>
                <w:szCs w:val="22"/>
                <w:lang w:val="en-GB"/>
              </w:rPr>
            </w:pPr>
            <w:r w:rsidRPr="00581B90">
              <w:rPr>
                <w:rFonts w:asciiTheme="majorHAnsi" w:hAnsiTheme="majorHAnsi"/>
                <w:sz w:val="22"/>
                <w:szCs w:val="22"/>
              </w:rPr>
              <w:t>Film: Kuchnia Konfliktu</w:t>
            </w:r>
          </w:p>
        </w:tc>
      </w:tr>
      <w:tr w:rsidR="00CF5448" w:rsidRPr="00150BC1" w14:paraId="793A492C" w14:textId="77777777" w:rsidTr="00CF5448">
        <w:trPr>
          <w:cantSplit/>
          <w:trHeight w:val="510"/>
        </w:trPr>
        <w:tc>
          <w:tcPr>
            <w:tcW w:w="811" w:type="dxa"/>
            <w:vAlign w:val="center"/>
          </w:tcPr>
          <w:p w14:paraId="5B418BC0" w14:textId="142F0041" w:rsidR="00CF5448" w:rsidRPr="00150BC1" w:rsidRDefault="00CF5448" w:rsidP="00CF5448">
            <w:pPr>
              <w:jc w:val="center"/>
              <w:rPr>
                <w:rFonts w:asciiTheme="majorHAnsi" w:hAnsiTheme="majorHAnsi"/>
                <w:sz w:val="22"/>
                <w:szCs w:val="22"/>
                <w:lang w:val="en-GB"/>
              </w:rPr>
            </w:pPr>
            <w:r w:rsidRPr="00150BC1">
              <w:rPr>
                <w:rFonts w:asciiTheme="majorHAnsi" w:hAnsiTheme="majorHAnsi"/>
                <w:i/>
                <w:sz w:val="22"/>
                <w:szCs w:val="22"/>
                <w:lang w:val="en-GB"/>
              </w:rPr>
              <w:t>15’</w:t>
            </w:r>
          </w:p>
        </w:tc>
        <w:tc>
          <w:tcPr>
            <w:tcW w:w="2789" w:type="dxa"/>
            <w:vAlign w:val="center"/>
          </w:tcPr>
          <w:p w14:paraId="7C9B32E4" w14:textId="21325227" w:rsidR="00CF544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Break</w:t>
            </w:r>
          </w:p>
        </w:tc>
        <w:tc>
          <w:tcPr>
            <w:tcW w:w="2790" w:type="dxa"/>
            <w:vAlign w:val="center"/>
          </w:tcPr>
          <w:p w14:paraId="6C9D4EA5" w14:textId="3B2E4299" w:rsidR="00CF5448" w:rsidRPr="00150BC1" w:rsidRDefault="00CF5448" w:rsidP="00F924AC">
            <w:pPr>
              <w:rPr>
                <w:rFonts w:asciiTheme="majorHAnsi" w:hAnsiTheme="majorHAnsi"/>
                <w:sz w:val="22"/>
                <w:szCs w:val="22"/>
                <w:lang w:val="en-GB"/>
              </w:rPr>
            </w:pPr>
          </w:p>
        </w:tc>
        <w:tc>
          <w:tcPr>
            <w:tcW w:w="2790" w:type="dxa"/>
            <w:vAlign w:val="center"/>
          </w:tcPr>
          <w:p w14:paraId="365F1876" w14:textId="53373436" w:rsidR="00CF5448" w:rsidRPr="00150BC1" w:rsidRDefault="00CF5448" w:rsidP="00F924AC">
            <w:pPr>
              <w:rPr>
                <w:rFonts w:asciiTheme="majorHAnsi" w:hAnsiTheme="majorHAnsi"/>
                <w:sz w:val="22"/>
                <w:szCs w:val="22"/>
                <w:lang w:val="en-GB"/>
              </w:rPr>
            </w:pPr>
          </w:p>
        </w:tc>
      </w:tr>
      <w:tr w:rsidR="00CF5448" w:rsidRPr="00150BC1" w14:paraId="4844A147" w14:textId="77777777" w:rsidTr="00CF5448">
        <w:trPr>
          <w:cantSplit/>
          <w:trHeight w:val="510"/>
        </w:trPr>
        <w:tc>
          <w:tcPr>
            <w:tcW w:w="811" w:type="dxa"/>
            <w:vAlign w:val="center"/>
          </w:tcPr>
          <w:p w14:paraId="4C1602D0" w14:textId="1FE65E1C" w:rsidR="00CF5448" w:rsidRPr="00150BC1" w:rsidRDefault="00CF5448" w:rsidP="00CF5448">
            <w:pPr>
              <w:jc w:val="center"/>
              <w:rPr>
                <w:rFonts w:asciiTheme="majorHAnsi" w:hAnsiTheme="majorHAnsi"/>
                <w:i/>
                <w:sz w:val="22"/>
                <w:szCs w:val="22"/>
                <w:lang w:val="en-GB"/>
              </w:rPr>
            </w:pPr>
            <w:r w:rsidRPr="00150BC1">
              <w:rPr>
                <w:rFonts w:asciiTheme="majorHAnsi" w:hAnsiTheme="majorHAnsi"/>
                <w:sz w:val="22"/>
                <w:szCs w:val="22"/>
                <w:lang w:val="en-GB"/>
              </w:rPr>
              <w:t>60’</w:t>
            </w:r>
          </w:p>
        </w:tc>
        <w:tc>
          <w:tcPr>
            <w:tcW w:w="2789" w:type="dxa"/>
            <w:vAlign w:val="center"/>
          </w:tcPr>
          <w:p w14:paraId="0376B9B6" w14:textId="603EB8A0" w:rsidR="00CF5448" w:rsidRPr="00150BC1" w:rsidRDefault="00150BC1" w:rsidP="00F924AC">
            <w:pPr>
              <w:rPr>
                <w:rFonts w:asciiTheme="majorHAnsi" w:hAnsiTheme="majorHAnsi"/>
                <w:sz w:val="22"/>
                <w:szCs w:val="22"/>
                <w:lang w:val="en-GB"/>
              </w:rPr>
            </w:pPr>
            <w:r w:rsidRPr="00150BC1">
              <w:rPr>
                <w:rFonts w:asciiTheme="majorHAnsi" w:hAnsiTheme="majorHAnsi"/>
                <w:sz w:val="22"/>
                <w:szCs w:val="22"/>
                <w:lang w:val="en-GB"/>
              </w:rPr>
              <w:t>I’m on the cover</w:t>
            </w:r>
            <w:r w:rsidR="00CF5448" w:rsidRPr="00150BC1">
              <w:rPr>
                <w:rFonts w:asciiTheme="majorHAnsi" w:hAnsiTheme="majorHAnsi"/>
                <w:sz w:val="22"/>
                <w:szCs w:val="22"/>
                <w:lang w:val="en-GB"/>
              </w:rPr>
              <w:t>!</w:t>
            </w:r>
          </w:p>
        </w:tc>
        <w:tc>
          <w:tcPr>
            <w:tcW w:w="2790" w:type="dxa"/>
            <w:vAlign w:val="center"/>
          </w:tcPr>
          <w:p w14:paraId="687DD446" w14:textId="77777777" w:rsidR="00150BC1" w:rsidRPr="00150BC1" w:rsidRDefault="00150BC1" w:rsidP="00F924AC">
            <w:pPr>
              <w:rPr>
                <w:rFonts w:asciiTheme="majorHAnsi" w:hAnsiTheme="majorHAnsi"/>
                <w:sz w:val="22"/>
                <w:szCs w:val="22"/>
                <w:lang w:val="en-GB"/>
              </w:rPr>
            </w:pPr>
            <w:r w:rsidRPr="00150BC1">
              <w:rPr>
                <w:rFonts w:asciiTheme="majorHAnsi" w:hAnsiTheme="majorHAnsi"/>
                <w:sz w:val="22"/>
                <w:szCs w:val="22"/>
                <w:lang w:val="en-GB"/>
              </w:rPr>
              <w:t xml:space="preserve">Individual work </w:t>
            </w:r>
          </w:p>
          <w:p w14:paraId="7CBF2DEA" w14:textId="756244C0" w:rsidR="00CF5448" w:rsidRPr="00150BC1" w:rsidRDefault="00150BC1" w:rsidP="00150BC1">
            <w:pPr>
              <w:rPr>
                <w:rFonts w:asciiTheme="majorHAnsi" w:hAnsiTheme="majorHAnsi"/>
                <w:i/>
                <w:sz w:val="22"/>
                <w:szCs w:val="22"/>
                <w:lang w:val="en-GB"/>
              </w:rPr>
            </w:pPr>
            <w:r w:rsidRPr="00150BC1">
              <w:rPr>
                <w:rFonts w:asciiTheme="majorHAnsi" w:hAnsiTheme="majorHAnsi"/>
                <w:sz w:val="22"/>
                <w:szCs w:val="22"/>
                <w:lang w:val="en-GB"/>
              </w:rPr>
              <w:t>Presentations</w:t>
            </w:r>
            <w:r w:rsidR="00F924AC" w:rsidRPr="00150BC1">
              <w:rPr>
                <w:rFonts w:asciiTheme="majorHAnsi" w:hAnsiTheme="majorHAnsi"/>
                <w:sz w:val="22"/>
                <w:szCs w:val="22"/>
                <w:lang w:val="en-GB"/>
              </w:rPr>
              <w:t xml:space="preserve"> –speed dating</w:t>
            </w:r>
            <w:r w:rsidRPr="00150BC1">
              <w:rPr>
                <w:rFonts w:asciiTheme="majorHAnsi" w:hAnsiTheme="majorHAnsi"/>
                <w:sz w:val="22"/>
                <w:szCs w:val="22"/>
                <w:lang w:val="en-GB"/>
              </w:rPr>
              <w:t xml:space="preserve"> style</w:t>
            </w:r>
          </w:p>
        </w:tc>
        <w:tc>
          <w:tcPr>
            <w:tcW w:w="2790" w:type="dxa"/>
            <w:vAlign w:val="center"/>
          </w:tcPr>
          <w:p w14:paraId="79A37FF0" w14:textId="6BD40D0A" w:rsidR="00F924AC"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Handbook</w:t>
            </w:r>
          </w:p>
          <w:p w14:paraId="6192F64A" w14:textId="77777777" w:rsidR="00F924AC" w:rsidRPr="00150BC1" w:rsidRDefault="00F924AC" w:rsidP="00F924AC">
            <w:pPr>
              <w:rPr>
                <w:rFonts w:asciiTheme="majorHAnsi" w:hAnsiTheme="majorHAnsi"/>
                <w:sz w:val="22"/>
                <w:szCs w:val="22"/>
                <w:lang w:val="en-GB"/>
              </w:rPr>
            </w:pPr>
            <w:r w:rsidRPr="00150BC1">
              <w:rPr>
                <w:rFonts w:asciiTheme="majorHAnsi" w:hAnsiTheme="majorHAnsi"/>
                <w:sz w:val="22"/>
                <w:szCs w:val="22"/>
                <w:lang w:val="en-GB"/>
              </w:rPr>
              <w:t>Flipchart</w:t>
            </w:r>
          </w:p>
          <w:p w14:paraId="4CDD75CE" w14:textId="3C2573CB" w:rsidR="00CF544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Markers</w:t>
            </w:r>
          </w:p>
          <w:p w14:paraId="4D51700E" w14:textId="2033892A" w:rsidR="00F924AC" w:rsidRPr="00150BC1" w:rsidRDefault="00150BC1" w:rsidP="00F924AC">
            <w:pPr>
              <w:rPr>
                <w:rFonts w:asciiTheme="majorHAnsi" w:hAnsiTheme="majorHAnsi"/>
                <w:i/>
                <w:sz w:val="22"/>
                <w:szCs w:val="22"/>
                <w:lang w:val="en-GB"/>
              </w:rPr>
            </w:pPr>
            <w:r w:rsidRPr="00150BC1">
              <w:rPr>
                <w:rFonts w:asciiTheme="majorHAnsi" w:hAnsiTheme="majorHAnsi"/>
                <w:sz w:val="22"/>
                <w:szCs w:val="22"/>
                <w:lang w:val="en-GB"/>
              </w:rPr>
              <w:t>Crayons</w:t>
            </w:r>
          </w:p>
        </w:tc>
      </w:tr>
      <w:tr w:rsidR="00150BC1" w:rsidRPr="00150BC1" w14:paraId="1AA472DE" w14:textId="77777777" w:rsidTr="00CF5448">
        <w:trPr>
          <w:cantSplit/>
          <w:trHeight w:val="510"/>
        </w:trPr>
        <w:tc>
          <w:tcPr>
            <w:tcW w:w="811" w:type="dxa"/>
            <w:vAlign w:val="center"/>
          </w:tcPr>
          <w:p w14:paraId="0BEBF29E" w14:textId="18587066" w:rsidR="00150BC1" w:rsidRPr="00150BC1" w:rsidRDefault="00150BC1" w:rsidP="00CF5448">
            <w:pPr>
              <w:jc w:val="center"/>
              <w:rPr>
                <w:rFonts w:asciiTheme="majorHAnsi" w:hAnsiTheme="majorHAnsi"/>
                <w:sz w:val="22"/>
                <w:szCs w:val="22"/>
                <w:lang w:val="en-GB"/>
              </w:rPr>
            </w:pPr>
            <w:r w:rsidRPr="00150BC1">
              <w:rPr>
                <w:rFonts w:asciiTheme="majorHAnsi" w:hAnsiTheme="majorHAnsi"/>
                <w:sz w:val="22"/>
                <w:szCs w:val="22"/>
                <w:lang w:val="en-GB"/>
              </w:rPr>
              <w:t>30’</w:t>
            </w:r>
          </w:p>
        </w:tc>
        <w:tc>
          <w:tcPr>
            <w:tcW w:w="2789" w:type="dxa"/>
            <w:vAlign w:val="center"/>
          </w:tcPr>
          <w:p w14:paraId="75C7585C" w14:textId="703AAA8E" w:rsidR="00150BC1" w:rsidRPr="00150BC1" w:rsidRDefault="00FC67DC" w:rsidP="00F924AC">
            <w:pPr>
              <w:rPr>
                <w:rFonts w:asciiTheme="majorHAnsi" w:hAnsiTheme="majorHAnsi"/>
                <w:sz w:val="22"/>
                <w:szCs w:val="22"/>
                <w:lang w:val="en-GB"/>
              </w:rPr>
            </w:pPr>
            <w:r>
              <w:rPr>
                <w:rFonts w:asciiTheme="majorHAnsi" w:hAnsiTheme="majorHAnsi"/>
                <w:sz w:val="22"/>
                <w:szCs w:val="22"/>
                <w:lang w:val="en-GB"/>
              </w:rPr>
              <w:t>Participants’</w:t>
            </w:r>
            <w:r w:rsidR="00150BC1" w:rsidRPr="00150BC1">
              <w:rPr>
                <w:rFonts w:asciiTheme="majorHAnsi" w:hAnsiTheme="majorHAnsi"/>
                <w:sz w:val="22"/>
                <w:szCs w:val="22"/>
                <w:lang w:val="en-GB"/>
              </w:rPr>
              <w:t xml:space="preserve"> summaries</w:t>
            </w:r>
          </w:p>
        </w:tc>
        <w:tc>
          <w:tcPr>
            <w:tcW w:w="2790" w:type="dxa"/>
            <w:vAlign w:val="center"/>
          </w:tcPr>
          <w:p w14:paraId="38382B38" w14:textId="1A6C5D7C" w:rsidR="00150BC1" w:rsidRPr="00150BC1" w:rsidRDefault="00150BC1" w:rsidP="00F924AC">
            <w:pPr>
              <w:rPr>
                <w:rFonts w:asciiTheme="majorHAnsi" w:hAnsiTheme="majorHAnsi"/>
                <w:sz w:val="22"/>
                <w:szCs w:val="22"/>
                <w:lang w:val="en-GB"/>
              </w:rPr>
            </w:pPr>
            <w:r w:rsidRPr="00150BC1">
              <w:rPr>
                <w:rFonts w:asciiTheme="majorHAnsi" w:hAnsiTheme="majorHAnsi"/>
                <w:sz w:val="22"/>
                <w:szCs w:val="22"/>
                <w:lang w:val="en-GB"/>
              </w:rPr>
              <w:t>Speeches in round</w:t>
            </w:r>
          </w:p>
        </w:tc>
        <w:tc>
          <w:tcPr>
            <w:tcW w:w="2790" w:type="dxa"/>
            <w:vAlign w:val="center"/>
          </w:tcPr>
          <w:p w14:paraId="62DEDBD5" w14:textId="6D988F34" w:rsidR="00150BC1" w:rsidRPr="00150BC1" w:rsidRDefault="00150BC1" w:rsidP="00F924AC">
            <w:pPr>
              <w:rPr>
                <w:rFonts w:asciiTheme="majorHAnsi" w:hAnsiTheme="majorHAnsi"/>
                <w:sz w:val="22"/>
                <w:szCs w:val="22"/>
                <w:lang w:val="en-GB"/>
              </w:rPr>
            </w:pPr>
            <w:r w:rsidRPr="00150BC1">
              <w:rPr>
                <w:rFonts w:asciiTheme="majorHAnsi" w:hAnsiTheme="majorHAnsi"/>
                <w:sz w:val="22"/>
                <w:szCs w:val="22"/>
                <w:lang w:val="en-GB"/>
              </w:rPr>
              <w:t>-</w:t>
            </w:r>
          </w:p>
        </w:tc>
      </w:tr>
      <w:tr w:rsidR="00CF5448" w:rsidRPr="00150BC1" w14:paraId="76E508AF" w14:textId="77777777" w:rsidTr="00CF5448">
        <w:trPr>
          <w:cantSplit/>
          <w:trHeight w:val="510"/>
        </w:trPr>
        <w:tc>
          <w:tcPr>
            <w:tcW w:w="811" w:type="dxa"/>
            <w:vAlign w:val="center"/>
          </w:tcPr>
          <w:p w14:paraId="31D7651F" w14:textId="5773196C" w:rsidR="00CF5448" w:rsidRPr="00150BC1" w:rsidRDefault="00CF5448" w:rsidP="00CF5448">
            <w:pPr>
              <w:jc w:val="center"/>
              <w:rPr>
                <w:rFonts w:asciiTheme="majorHAnsi" w:hAnsiTheme="majorHAnsi"/>
                <w:sz w:val="22"/>
                <w:szCs w:val="22"/>
                <w:lang w:val="en-GB"/>
              </w:rPr>
            </w:pPr>
            <w:r w:rsidRPr="00150BC1">
              <w:rPr>
                <w:rFonts w:asciiTheme="majorHAnsi" w:hAnsiTheme="majorHAnsi"/>
                <w:sz w:val="22"/>
                <w:szCs w:val="22"/>
                <w:lang w:val="en-GB"/>
              </w:rPr>
              <w:t>20’</w:t>
            </w:r>
          </w:p>
        </w:tc>
        <w:tc>
          <w:tcPr>
            <w:tcW w:w="2789" w:type="dxa"/>
            <w:vAlign w:val="center"/>
          </w:tcPr>
          <w:p w14:paraId="2F4F3220" w14:textId="3DFA4732" w:rsidR="00CF5448" w:rsidRPr="00150BC1" w:rsidRDefault="00150BC1" w:rsidP="00F924AC">
            <w:pPr>
              <w:rPr>
                <w:rFonts w:asciiTheme="majorHAnsi" w:hAnsiTheme="majorHAnsi"/>
                <w:sz w:val="22"/>
                <w:szCs w:val="22"/>
                <w:lang w:val="en-GB"/>
              </w:rPr>
            </w:pPr>
            <w:r w:rsidRPr="00150BC1">
              <w:rPr>
                <w:rFonts w:asciiTheme="majorHAnsi" w:hAnsiTheme="majorHAnsi"/>
                <w:sz w:val="22"/>
                <w:szCs w:val="22"/>
                <w:lang w:val="en-GB"/>
              </w:rPr>
              <w:t>Q&amp;A</w:t>
            </w:r>
          </w:p>
        </w:tc>
        <w:tc>
          <w:tcPr>
            <w:tcW w:w="2790" w:type="dxa"/>
            <w:vAlign w:val="center"/>
          </w:tcPr>
          <w:p w14:paraId="56C7F195" w14:textId="375AE82A" w:rsidR="00CF5448" w:rsidRPr="00150BC1" w:rsidRDefault="00CF5448" w:rsidP="00F924AC">
            <w:pPr>
              <w:rPr>
                <w:rFonts w:asciiTheme="majorHAnsi" w:hAnsiTheme="majorHAnsi"/>
                <w:sz w:val="22"/>
                <w:szCs w:val="22"/>
                <w:lang w:val="en-GB"/>
              </w:rPr>
            </w:pPr>
            <w:r w:rsidRPr="00150BC1">
              <w:rPr>
                <w:rFonts w:asciiTheme="majorHAnsi" w:hAnsiTheme="majorHAnsi"/>
                <w:sz w:val="22"/>
                <w:szCs w:val="22"/>
                <w:lang w:val="en-GB"/>
              </w:rPr>
              <w:t>Q&amp;A</w:t>
            </w:r>
          </w:p>
        </w:tc>
        <w:tc>
          <w:tcPr>
            <w:tcW w:w="2790" w:type="dxa"/>
            <w:vAlign w:val="center"/>
          </w:tcPr>
          <w:p w14:paraId="503AB2AA" w14:textId="10BAA7EB" w:rsidR="00CF5448" w:rsidRPr="00150BC1" w:rsidRDefault="00F924AC" w:rsidP="00F924AC">
            <w:pPr>
              <w:rPr>
                <w:rFonts w:asciiTheme="majorHAnsi" w:hAnsiTheme="majorHAnsi"/>
                <w:sz w:val="22"/>
                <w:szCs w:val="22"/>
                <w:lang w:val="en-GB"/>
              </w:rPr>
            </w:pPr>
            <w:r w:rsidRPr="00150BC1">
              <w:rPr>
                <w:rFonts w:asciiTheme="majorHAnsi" w:hAnsiTheme="majorHAnsi"/>
                <w:sz w:val="22"/>
                <w:szCs w:val="22"/>
                <w:lang w:val="en-GB"/>
              </w:rPr>
              <w:t>-</w:t>
            </w:r>
          </w:p>
        </w:tc>
      </w:tr>
      <w:tr w:rsidR="00150BC1" w:rsidRPr="00150BC1" w14:paraId="37F9E1C9" w14:textId="77777777" w:rsidTr="00CF5448">
        <w:trPr>
          <w:cantSplit/>
          <w:trHeight w:val="510"/>
        </w:trPr>
        <w:tc>
          <w:tcPr>
            <w:tcW w:w="811" w:type="dxa"/>
            <w:vAlign w:val="center"/>
          </w:tcPr>
          <w:p w14:paraId="4B8B151D" w14:textId="74FFE02E" w:rsidR="00150BC1" w:rsidRPr="00150BC1" w:rsidRDefault="00150BC1" w:rsidP="00CF5448">
            <w:pPr>
              <w:jc w:val="center"/>
              <w:rPr>
                <w:rFonts w:asciiTheme="majorHAnsi" w:hAnsiTheme="majorHAnsi"/>
                <w:sz w:val="22"/>
                <w:szCs w:val="22"/>
                <w:lang w:val="en-GB"/>
              </w:rPr>
            </w:pPr>
            <w:r w:rsidRPr="00150BC1">
              <w:rPr>
                <w:rFonts w:asciiTheme="majorHAnsi" w:hAnsiTheme="majorHAnsi"/>
                <w:sz w:val="22"/>
                <w:szCs w:val="22"/>
                <w:lang w:val="en-GB"/>
              </w:rPr>
              <w:t>10’</w:t>
            </w:r>
          </w:p>
        </w:tc>
        <w:tc>
          <w:tcPr>
            <w:tcW w:w="2789" w:type="dxa"/>
            <w:vAlign w:val="center"/>
          </w:tcPr>
          <w:p w14:paraId="31B5D6F9" w14:textId="50A8EA05" w:rsidR="00150BC1" w:rsidRPr="00150BC1" w:rsidRDefault="00150BC1" w:rsidP="00F924AC">
            <w:pPr>
              <w:rPr>
                <w:rFonts w:asciiTheme="majorHAnsi" w:hAnsiTheme="majorHAnsi"/>
                <w:sz w:val="22"/>
                <w:szCs w:val="22"/>
                <w:lang w:val="en-GB"/>
              </w:rPr>
            </w:pPr>
            <w:r w:rsidRPr="00150BC1">
              <w:rPr>
                <w:rFonts w:asciiTheme="majorHAnsi" w:hAnsiTheme="majorHAnsi"/>
                <w:sz w:val="22"/>
                <w:szCs w:val="22"/>
                <w:lang w:val="en-GB"/>
              </w:rPr>
              <w:t>Summary and farewell</w:t>
            </w:r>
          </w:p>
        </w:tc>
        <w:tc>
          <w:tcPr>
            <w:tcW w:w="2790" w:type="dxa"/>
            <w:vAlign w:val="center"/>
          </w:tcPr>
          <w:p w14:paraId="5C793E00" w14:textId="16280B6F" w:rsidR="00150BC1" w:rsidRPr="00150BC1" w:rsidRDefault="00150BC1" w:rsidP="00F924AC">
            <w:pPr>
              <w:rPr>
                <w:rFonts w:asciiTheme="majorHAnsi" w:hAnsiTheme="majorHAnsi"/>
                <w:sz w:val="22"/>
                <w:szCs w:val="22"/>
                <w:lang w:val="en-GB"/>
              </w:rPr>
            </w:pPr>
            <w:r w:rsidRPr="00150BC1">
              <w:rPr>
                <w:rFonts w:asciiTheme="majorHAnsi" w:hAnsiTheme="majorHAnsi"/>
                <w:sz w:val="22"/>
                <w:szCs w:val="22"/>
                <w:lang w:val="en-GB"/>
              </w:rPr>
              <w:t>Trainer’s speech</w:t>
            </w:r>
          </w:p>
        </w:tc>
        <w:tc>
          <w:tcPr>
            <w:tcW w:w="2790" w:type="dxa"/>
            <w:vAlign w:val="center"/>
          </w:tcPr>
          <w:p w14:paraId="324C6636" w14:textId="214BF5F4" w:rsidR="00150BC1" w:rsidRPr="00150BC1" w:rsidRDefault="00150BC1" w:rsidP="00F924AC">
            <w:pPr>
              <w:rPr>
                <w:rFonts w:asciiTheme="majorHAnsi" w:hAnsiTheme="majorHAnsi"/>
                <w:sz w:val="22"/>
                <w:szCs w:val="22"/>
                <w:lang w:val="en-GB"/>
              </w:rPr>
            </w:pPr>
            <w:r w:rsidRPr="00150BC1">
              <w:rPr>
                <w:rFonts w:asciiTheme="majorHAnsi" w:hAnsiTheme="majorHAnsi"/>
                <w:sz w:val="22"/>
                <w:szCs w:val="22"/>
                <w:lang w:val="en-GB"/>
              </w:rPr>
              <w:t>-</w:t>
            </w:r>
          </w:p>
        </w:tc>
      </w:tr>
    </w:tbl>
    <w:p w14:paraId="637176B2" w14:textId="77777777" w:rsidR="00CF5448" w:rsidRPr="00150BC1" w:rsidRDefault="00CF5448">
      <w:pPr>
        <w:rPr>
          <w:rFonts w:asciiTheme="majorHAnsi" w:hAnsiTheme="majorHAnsi"/>
          <w:b/>
          <w:bCs/>
          <w:lang w:val="en-GB"/>
        </w:rPr>
      </w:pPr>
    </w:p>
    <w:p w14:paraId="03644A42" w14:textId="77777777" w:rsidR="00150BC1" w:rsidRPr="00150BC1" w:rsidRDefault="00150BC1" w:rsidP="00150BC1">
      <w:pPr>
        <w:rPr>
          <w:rFonts w:asciiTheme="majorHAnsi" w:hAnsiTheme="majorHAnsi"/>
          <w:i/>
          <w:sz w:val="22"/>
          <w:szCs w:val="22"/>
          <w:lang w:val="en-GB"/>
        </w:rPr>
      </w:pPr>
    </w:p>
    <w:p w14:paraId="543A4B9E" w14:textId="77777777" w:rsidR="00150BC1" w:rsidRPr="00150BC1" w:rsidRDefault="00150BC1" w:rsidP="00150BC1">
      <w:pPr>
        <w:rPr>
          <w:rFonts w:asciiTheme="majorHAnsi" w:hAnsiTheme="majorHAnsi"/>
          <w:lang w:val="en-GB"/>
        </w:rPr>
      </w:pPr>
      <w:r w:rsidRPr="00150BC1">
        <w:rPr>
          <w:rFonts w:asciiTheme="majorHAnsi" w:hAnsiTheme="majorHAnsi"/>
          <w:lang w:val="en-GB"/>
        </w:rPr>
        <w:t>Preparation:</w:t>
      </w:r>
    </w:p>
    <w:p w14:paraId="5B73D5E5" w14:textId="5B5DD95D" w:rsidR="00150BC1" w:rsidRPr="00150BC1" w:rsidRDefault="00150BC1" w:rsidP="00150BC1">
      <w:pPr>
        <w:pStyle w:val="Prrafodelista"/>
        <w:numPr>
          <w:ilvl w:val="0"/>
          <w:numId w:val="5"/>
        </w:numPr>
        <w:rPr>
          <w:rFonts w:asciiTheme="majorHAnsi" w:hAnsiTheme="majorHAnsi"/>
          <w:lang w:val="en-GB"/>
        </w:rPr>
      </w:pPr>
      <w:r w:rsidRPr="00150BC1">
        <w:rPr>
          <w:rFonts w:asciiTheme="majorHAnsi" w:hAnsiTheme="majorHAnsi"/>
          <w:lang w:val="en-GB"/>
        </w:rPr>
        <w:t>Public figures: entrepreneurs, mentors, books, podcasts, blogs etc. on entrepreneurship from a country.</w:t>
      </w:r>
    </w:p>
    <w:p w14:paraId="05E1A8CF" w14:textId="14765702" w:rsidR="00150BC1" w:rsidRPr="00150BC1" w:rsidRDefault="00150BC1" w:rsidP="00150BC1">
      <w:pPr>
        <w:pStyle w:val="Prrafodelista"/>
        <w:numPr>
          <w:ilvl w:val="0"/>
          <w:numId w:val="5"/>
        </w:numPr>
        <w:rPr>
          <w:rFonts w:asciiTheme="majorHAnsi" w:hAnsiTheme="majorHAnsi"/>
          <w:lang w:val="en-GB"/>
        </w:rPr>
      </w:pPr>
      <w:r w:rsidRPr="00150BC1">
        <w:rPr>
          <w:rFonts w:asciiTheme="majorHAnsi" w:hAnsiTheme="majorHAnsi"/>
          <w:lang w:val="en-GB"/>
        </w:rPr>
        <w:t>Fill in information about yourself in the presentation</w:t>
      </w:r>
    </w:p>
    <w:p w14:paraId="3D15AEEB" w14:textId="77777777" w:rsidR="00150BC1" w:rsidRPr="00150BC1" w:rsidRDefault="00150BC1" w:rsidP="00150BC1">
      <w:pPr>
        <w:rPr>
          <w:rFonts w:asciiTheme="majorHAnsi" w:hAnsiTheme="majorHAnsi"/>
          <w:lang w:val="en-GB"/>
        </w:rPr>
      </w:pPr>
    </w:p>
    <w:p w14:paraId="03E43D2C" w14:textId="77777777" w:rsidR="00150BC1" w:rsidRPr="00150BC1" w:rsidRDefault="00150BC1" w:rsidP="00150BC1">
      <w:pPr>
        <w:rPr>
          <w:rFonts w:asciiTheme="majorHAnsi" w:hAnsiTheme="majorHAnsi"/>
          <w:lang w:val="en-GB"/>
        </w:rPr>
      </w:pPr>
      <w:r w:rsidRPr="00150BC1">
        <w:rPr>
          <w:rFonts w:asciiTheme="majorHAnsi" w:hAnsiTheme="majorHAnsi"/>
          <w:lang w:val="en-GB"/>
        </w:rPr>
        <w:t>Materials:</w:t>
      </w:r>
    </w:p>
    <w:p w14:paraId="660B859E" w14:textId="77777777" w:rsidR="00150BC1" w:rsidRPr="00150BC1" w:rsidRDefault="00150BC1" w:rsidP="00150BC1">
      <w:pPr>
        <w:pStyle w:val="Prrafodelista"/>
        <w:numPr>
          <w:ilvl w:val="0"/>
          <w:numId w:val="5"/>
        </w:numPr>
        <w:rPr>
          <w:rFonts w:asciiTheme="majorHAnsi" w:hAnsiTheme="majorHAnsi"/>
          <w:lang w:val="en-GB"/>
        </w:rPr>
      </w:pPr>
      <w:r w:rsidRPr="00150BC1">
        <w:rPr>
          <w:rFonts w:asciiTheme="majorHAnsi" w:hAnsiTheme="majorHAnsi"/>
          <w:lang w:val="en-GB"/>
        </w:rPr>
        <w:t>Presentation or flipcharts prepared in advance</w:t>
      </w:r>
    </w:p>
    <w:p w14:paraId="6311E6EC" w14:textId="77777777" w:rsidR="00150BC1" w:rsidRPr="00150BC1" w:rsidRDefault="00150BC1" w:rsidP="00150BC1">
      <w:pPr>
        <w:pStyle w:val="Prrafodelista"/>
        <w:numPr>
          <w:ilvl w:val="0"/>
          <w:numId w:val="5"/>
        </w:numPr>
        <w:rPr>
          <w:rFonts w:asciiTheme="majorHAnsi" w:hAnsiTheme="majorHAnsi"/>
          <w:lang w:val="en-GB"/>
        </w:rPr>
      </w:pPr>
      <w:r w:rsidRPr="00150BC1">
        <w:rPr>
          <w:rFonts w:asciiTheme="majorHAnsi" w:hAnsiTheme="majorHAnsi"/>
          <w:lang w:val="en-GB"/>
        </w:rPr>
        <w:t>Computer, projector</w:t>
      </w:r>
    </w:p>
    <w:p w14:paraId="40D4D47C" w14:textId="77777777" w:rsidR="00150BC1" w:rsidRPr="00150BC1" w:rsidRDefault="00150BC1" w:rsidP="00150BC1">
      <w:pPr>
        <w:pStyle w:val="Prrafodelista"/>
        <w:numPr>
          <w:ilvl w:val="0"/>
          <w:numId w:val="5"/>
        </w:numPr>
        <w:rPr>
          <w:rFonts w:asciiTheme="majorHAnsi" w:hAnsiTheme="majorHAnsi"/>
          <w:lang w:val="en-GB"/>
        </w:rPr>
      </w:pPr>
      <w:r w:rsidRPr="00150BC1">
        <w:rPr>
          <w:rFonts w:asciiTheme="majorHAnsi" w:hAnsiTheme="majorHAnsi"/>
          <w:lang w:val="en-GB"/>
        </w:rPr>
        <w:t>Flipchart with a supply of sheets</w:t>
      </w:r>
    </w:p>
    <w:p w14:paraId="3FE87057" w14:textId="77777777" w:rsidR="00150BC1" w:rsidRPr="00150BC1" w:rsidRDefault="00150BC1" w:rsidP="00150BC1">
      <w:pPr>
        <w:pStyle w:val="Prrafodelista"/>
        <w:numPr>
          <w:ilvl w:val="0"/>
          <w:numId w:val="5"/>
        </w:numPr>
        <w:rPr>
          <w:rFonts w:asciiTheme="majorHAnsi" w:hAnsiTheme="majorHAnsi"/>
          <w:lang w:val="en-GB"/>
        </w:rPr>
      </w:pPr>
      <w:r w:rsidRPr="00150BC1">
        <w:rPr>
          <w:rFonts w:asciiTheme="majorHAnsi" w:hAnsiTheme="majorHAnsi"/>
          <w:lang w:val="en-GB"/>
        </w:rPr>
        <w:t>Markers</w:t>
      </w:r>
    </w:p>
    <w:p w14:paraId="532A8488" w14:textId="77777777" w:rsidR="00150BC1" w:rsidRPr="00150BC1" w:rsidRDefault="00150BC1" w:rsidP="00150BC1">
      <w:pPr>
        <w:pStyle w:val="Prrafodelista"/>
        <w:numPr>
          <w:ilvl w:val="0"/>
          <w:numId w:val="5"/>
        </w:numPr>
        <w:rPr>
          <w:rFonts w:asciiTheme="majorHAnsi" w:hAnsiTheme="majorHAnsi"/>
          <w:lang w:val="en-GB"/>
        </w:rPr>
      </w:pPr>
      <w:r w:rsidRPr="00150BC1">
        <w:rPr>
          <w:rFonts w:asciiTheme="majorHAnsi" w:hAnsiTheme="majorHAnsi"/>
          <w:lang w:val="en-GB"/>
        </w:rPr>
        <w:t>Handbook</w:t>
      </w:r>
    </w:p>
    <w:p w14:paraId="212B47D3" w14:textId="343DD3B6" w:rsidR="00150BC1" w:rsidRPr="00150BC1" w:rsidRDefault="00150BC1" w:rsidP="00150BC1">
      <w:pPr>
        <w:pStyle w:val="Prrafodelista"/>
        <w:numPr>
          <w:ilvl w:val="0"/>
          <w:numId w:val="5"/>
        </w:numPr>
        <w:rPr>
          <w:rFonts w:asciiTheme="majorHAnsi" w:hAnsiTheme="majorHAnsi"/>
          <w:lang w:val="en-GB"/>
        </w:rPr>
      </w:pPr>
      <w:r w:rsidRPr="00150BC1">
        <w:rPr>
          <w:rFonts w:asciiTheme="majorHAnsi" w:hAnsiTheme="majorHAnsi"/>
          <w:lang w:val="en-GB"/>
        </w:rPr>
        <w:t>Crayons / markers</w:t>
      </w:r>
    </w:p>
    <w:p w14:paraId="146F2B25" w14:textId="024926D8" w:rsidR="00150BC1" w:rsidRPr="00150BC1" w:rsidRDefault="00150BC1" w:rsidP="00150BC1">
      <w:pPr>
        <w:pStyle w:val="Prrafodelista"/>
        <w:numPr>
          <w:ilvl w:val="0"/>
          <w:numId w:val="5"/>
        </w:numPr>
        <w:rPr>
          <w:rFonts w:asciiTheme="majorHAnsi" w:hAnsiTheme="majorHAnsi"/>
          <w:lang w:val="en-GB"/>
        </w:rPr>
      </w:pPr>
      <w:r w:rsidRPr="00150BC1">
        <w:rPr>
          <w:rFonts w:asciiTheme="majorHAnsi" w:hAnsiTheme="majorHAnsi"/>
          <w:lang w:val="en-GB"/>
        </w:rPr>
        <w:t>Post-it</w:t>
      </w:r>
    </w:p>
    <w:p w14:paraId="3981769B" w14:textId="07D6D47B" w:rsidR="00150BC1" w:rsidRPr="00150BC1" w:rsidRDefault="00150BC1" w:rsidP="00150BC1">
      <w:pPr>
        <w:pStyle w:val="Prrafodelista"/>
        <w:numPr>
          <w:ilvl w:val="0"/>
          <w:numId w:val="5"/>
        </w:numPr>
        <w:rPr>
          <w:rFonts w:asciiTheme="majorHAnsi" w:hAnsiTheme="majorHAnsi"/>
          <w:i/>
          <w:lang w:val="en-GB"/>
        </w:rPr>
      </w:pPr>
      <w:r w:rsidRPr="00150BC1">
        <w:rPr>
          <w:rFonts w:asciiTheme="majorHAnsi" w:hAnsiTheme="majorHAnsi"/>
          <w:i/>
          <w:lang w:val="en-GB"/>
        </w:rPr>
        <w:t>Option: coaching cards or photos</w:t>
      </w:r>
    </w:p>
    <w:sectPr w:rsidR="00150BC1" w:rsidRPr="00150BC1" w:rsidSect="00087515">
      <w:headerReference w:type="default" r:id="rId9"/>
      <w:footerReference w:type="default" r:id="rId10"/>
      <w:pgSz w:w="11900" w:h="16840"/>
      <w:pgMar w:top="1440" w:right="1440" w:bottom="153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ABCD4" w14:textId="77777777" w:rsidR="00087515" w:rsidRDefault="00087515" w:rsidP="003F3FBD">
      <w:r>
        <w:separator/>
      </w:r>
    </w:p>
  </w:endnote>
  <w:endnote w:type="continuationSeparator" w:id="0">
    <w:p w14:paraId="4D817CF5" w14:textId="77777777" w:rsidR="00087515" w:rsidRDefault="00087515" w:rsidP="003F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CE">
    <w:charset w:val="58"/>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670"/>
      <w:gridCol w:w="850"/>
    </w:tblGrid>
    <w:tr w:rsidR="00FC67DC" w14:paraId="031A058C" w14:textId="77777777" w:rsidTr="00E179FC">
      <w:tc>
        <w:tcPr>
          <w:tcW w:w="2694" w:type="dxa"/>
          <w:tcMar>
            <w:left w:w="0" w:type="dxa"/>
            <w:right w:w="0" w:type="dxa"/>
          </w:tcMar>
          <w:vAlign w:val="center"/>
        </w:tcPr>
        <w:p w14:paraId="5831CCDD" w14:textId="77777777" w:rsidR="00FC67DC" w:rsidRPr="000453A3" w:rsidRDefault="00FC67DC" w:rsidP="00E179FC">
          <w:pPr>
            <w:pStyle w:val="Piedepgina"/>
            <w:rPr>
              <w:rFonts w:ascii="Times New Roman" w:hAnsi="Times New Roman" w:cs="Times New Roman"/>
              <w:color w:val="595959" w:themeColor="text1" w:themeTint="A6"/>
              <w:sz w:val="2"/>
            </w:rPr>
          </w:pPr>
          <w:r w:rsidRPr="003F3FBD">
            <w:rPr>
              <w:noProof/>
              <w:color w:val="595959" w:themeColor="text1" w:themeTint="A6"/>
              <w:sz w:val="20"/>
              <w:lang w:val="en-US"/>
            </w:rPr>
            <w:drawing>
              <wp:inline distT="0" distB="0" distL="0" distR="0" wp14:anchorId="18538B40" wp14:editId="5811E35A">
                <wp:extent cx="1508125" cy="3276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327660"/>
                        </a:xfrm>
                        <a:prstGeom prst="rect">
                          <a:avLst/>
                        </a:prstGeom>
                        <a:noFill/>
                        <a:ln>
                          <a:noFill/>
                        </a:ln>
                      </pic:spPr>
                    </pic:pic>
                  </a:graphicData>
                </a:graphic>
              </wp:inline>
            </w:drawing>
          </w:r>
        </w:p>
      </w:tc>
      <w:tc>
        <w:tcPr>
          <w:tcW w:w="5670" w:type="dxa"/>
          <w:tcMar>
            <w:left w:w="0" w:type="dxa"/>
            <w:right w:w="0" w:type="dxa"/>
          </w:tcMar>
        </w:tcPr>
        <w:p w14:paraId="098D2FDA" w14:textId="6E29F579" w:rsidR="00FC67DC" w:rsidRPr="00EB07E4" w:rsidRDefault="00EB07E4" w:rsidP="00EB07E4">
          <w:pPr>
            <w:jc w:val="both"/>
            <w:rPr>
              <w:lang w:val="en-GB"/>
            </w:rPr>
          </w:pPr>
          <w:r w:rsidRPr="003423B1">
            <w:rPr>
              <w:rFonts w:ascii="Calibri Light" w:hAnsi="Calibri Light" w:cs="Calibri Light"/>
              <w:color w:val="595959" w:themeColor="text1" w:themeTint="A6"/>
              <w:sz w:val="16"/>
              <w:szCs w:val="16"/>
              <w:lang w:val="en-GB"/>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r>
            <w:rPr>
              <w:rFonts w:ascii="Calibri Light" w:hAnsi="Calibri Light" w:cs="Calibri Light"/>
              <w:color w:val="595959" w:themeColor="text1" w:themeTint="A6"/>
              <w:sz w:val="16"/>
              <w:szCs w:val="16"/>
              <w:lang w:val="en-GB"/>
            </w:rPr>
            <w:t xml:space="preserve">. </w:t>
          </w:r>
          <w:r w:rsidRPr="003423B1">
            <w:rPr>
              <w:rFonts w:ascii="Calibri Light" w:hAnsi="Calibri Light" w:cs="Calibri Light"/>
              <w:color w:val="595959" w:themeColor="text1" w:themeTint="A6"/>
              <w:sz w:val="16"/>
              <w:szCs w:val="16"/>
            </w:rPr>
            <w:t>2020-1-IT02-KA204-079306</w:t>
          </w:r>
          <w:r w:rsidRPr="003423B1">
            <w:rPr>
              <w:rFonts w:ascii="Trebuchet MS" w:hAnsi="Trebuchet MS"/>
              <w:color w:val="595959" w:themeColor="text1" w:themeTint="A6"/>
              <w:sz w:val="16"/>
              <w:szCs w:val="16"/>
            </w:rPr>
            <w:t xml:space="preserve">  </w:t>
          </w:r>
        </w:p>
      </w:tc>
      <w:tc>
        <w:tcPr>
          <w:tcW w:w="850" w:type="dxa"/>
          <w:tcMar>
            <w:left w:w="0" w:type="dxa"/>
            <w:right w:w="0" w:type="dxa"/>
          </w:tcMar>
          <w:vAlign w:val="center"/>
        </w:tcPr>
        <w:p w14:paraId="08717173" w14:textId="77777777" w:rsidR="00FC67DC" w:rsidRPr="002D6F6C" w:rsidRDefault="00FC67DC" w:rsidP="00CF5448">
          <w:pPr>
            <w:pStyle w:val="Piedepgina"/>
            <w:jc w:val="right"/>
            <w:rPr>
              <w:rFonts w:asciiTheme="majorHAnsi" w:hAnsiTheme="majorHAnsi"/>
            </w:rPr>
          </w:pPr>
          <w:r w:rsidRPr="000453A3">
            <w:rPr>
              <w:rStyle w:val="Nmerodepgina"/>
              <w:rFonts w:asciiTheme="majorHAnsi" w:hAnsiTheme="majorHAnsi"/>
            </w:rPr>
            <w:fldChar w:fldCharType="begin"/>
          </w:r>
          <w:r w:rsidRPr="000453A3">
            <w:rPr>
              <w:rStyle w:val="Nmerodepgina"/>
              <w:rFonts w:asciiTheme="majorHAnsi" w:hAnsiTheme="majorHAnsi"/>
            </w:rPr>
            <w:instrText xml:space="preserve"> PAGE </w:instrText>
          </w:r>
          <w:r w:rsidRPr="000453A3">
            <w:rPr>
              <w:rStyle w:val="Nmerodepgina"/>
              <w:rFonts w:asciiTheme="majorHAnsi" w:hAnsiTheme="majorHAnsi"/>
            </w:rPr>
            <w:fldChar w:fldCharType="separate"/>
          </w:r>
          <w:r w:rsidR="00E2253D">
            <w:rPr>
              <w:rStyle w:val="Nmerodepgina"/>
              <w:rFonts w:asciiTheme="majorHAnsi" w:hAnsiTheme="majorHAnsi"/>
              <w:noProof/>
            </w:rPr>
            <w:t>1</w:t>
          </w:r>
          <w:r w:rsidRPr="000453A3">
            <w:rPr>
              <w:rStyle w:val="Nmerodepgina"/>
              <w:rFonts w:asciiTheme="majorHAnsi" w:hAnsiTheme="majorHAnsi"/>
            </w:rPr>
            <w:fldChar w:fldCharType="end"/>
          </w:r>
        </w:p>
      </w:tc>
    </w:tr>
  </w:tbl>
  <w:p w14:paraId="26D7E519" w14:textId="77777777" w:rsidR="00FC67DC" w:rsidRPr="00E179FC" w:rsidRDefault="00FC67DC" w:rsidP="00E179FC">
    <w:pPr>
      <w:pStyle w:val="Piedepgina"/>
      <w:rPr>
        <w:rFonts w:ascii="Times New Roman" w:hAnsi="Times New Roman" w:cs="Times New Roman"/>
        <w:color w:val="595959" w:themeColor="text1" w:themeTint="A6"/>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23DA0" w14:textId="77777777" w:rsidR="00087515" w:rsidRDefault="00087515" w:rsidP="003F3FBD">
      <w:r>
        <w:separator/>
      </w:r>
    </w:p>
  </w:footnote>
  <w:footnote w:type="continuationSeparator" w:id="0">
    <w:p w14:paraId="2424A905" w14:textId="77777777" w:rsidR="00087515" w:rsidRDefault="00087515" w:rsidP="003F3F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8F67B" w14:textId="5581EE9F" w:rsidR="00FC67DC" w:rsidRDefault="00FC67DC" w:rsidP="003F3FBD">
    <w:pPr>
      <w:jc w:val="center"/>
    </w:pPr>
    <w:r>
      <w:rPr>
        <w:noProof/>
        <w:lang w:val="en-US"/>
      </w:rPr>
      <w:drawing>
        <wp:anchor distT="0" distB="0" distL="114300" distR="114300" simplePos="0" relativeHeight="251660288" behindDoc="0" locked="0" layoutInCell="1" allowOverlap="1" wp14:anchorId="74AC247F" wp14:editId="0B011B12">
          <wp:simplePos x="0" y="0"/>
          <wp:positionH relativeFrom="column">
            <wp:posOffset>0</wp:posOffset>
          </wp:positionH>
          <wp:positionV relativeFrom="paragraph">
            <wp:posOffset>-152400</wp:posOffset>
          </wp:positionV>
          <wp:extent cx="800100" cy="515620"/>
          <wp:effectExtent l="0" t="0" r="12700" b="0"/>
          <wp:wrapNone/>
          <wp:docPr id="19" name="Picture 1" descr="HAL9001:Users:magdalenakoziol:Documents:a-trener:Bucolico:Logo-AdMERIT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9001:Users:magdalenakoziol:Documents:a-trener:Bucolico:Logo-AdMERITU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4638C089" wp14:editId="0A3F2CED">
          <wp:simplePos x="0" y="0"/>
          <wp:positionH relativeFrom="margin">
            <wp:posOffset>4800600</wp:posOffset>
          </wp:positionH>
          <wp:positionV relativeFrom="margin">
            <wp:posOffset>-685800</wp:posOffset>
          </wp:positionV>
          <wp:extent cx="1163320" cy="584200"/>
          <wp:effectExtent l="0" t="0" r="5080" b="0"/>
          <wp:wrapSquare wrapText="bothSides"/>
          <wp:docPr id="1" name="Picture 1" descr="BUCOLICO_logo_HD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COLICO_logo_HD_tran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3320" cy="584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21156"/>
    <w:multiLevelType w:val="hybridMultilevel"/>
    <w:tmpl w:val="D0363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E06A19"/>
    <w:multiLevelType w:val="hybridMultilevel"/>
    <w:tmpl w:val="B1768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2E3224"/>
    <w:multiLevelType w:val="hybridMultilevel"/>
    <w:tmpl w:val="B4C20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DA5C7D"/>
    <w:multiLevelType w:val="hybridMultilevel"/>
    <w:tmpl w:val="CBF054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007444E"/>
    <w:multiLevelType w:val="hybridMultilevel"/>
    <w:tmpl w:val="7272EC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42907123">
    <w:abstractNumId w:val="1"/>
  </w:num>
  <w:num w:numId="2" w16cid:durableId="1528131604">
    <w:abstractNumId w:val="4"/>
  </w:num>
  <w:num w:numId="3" w16cid:durableId="1511066155">
    <w:abstractNumId w:val="0"/>
  </w:num>
  <w:num w:numId="4" w16cid:durableId="540436869">
    <w:abstractNumId w:val="3"/>
  </w:num>
  <w:num w:numId="5" w16cid:durableId="17073691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3FBD"/>
    <w:rsid w:val="000029A0"/>
    <w:rsid w:val="00027721"/>
    <w:rsid w:val="00054DDB"/>
    <w:rsid w:val="00087515"/>
    <w:rsid w:val="00106EB2"/>
    <w:rsid w:val="0011232D"/>
    <w:rsid w:val="00150BC1"/>
    <w:rsid w:val="001D1CAA"/>
    <w:rsid w:val="001E1B6D"/>
    <w:rsid w:val="0020088A"/>
    <w:rsid w:val="002E7EE6"/>
    <w:rsid w:val="003246E1"/>
    <w:rsid w:val="00366411"/>
    <w:rsid w:val="003A4DB1"/>
    <w:rsid w:val="003F3FBD"/>
    <w:rsid w:val="004016E0"/>
    <w:rsid w:val="004558CB"/>
    <w:rsid w:val="005B48A5"/>
    <w:rsid w:val="0061122D"/>
    <w:rsid w:val="00676DF9"/>
    <w:rsid w:val="00697002"/>
    <w:rsid w:val="007F6AA6"/>
    <w:rsid w:val="00847350"/>
    <w:rsid w:val="00975B3F"/>
    <w:rsid w:val="00992BA8"/>
    <w:rsid w:val="00AC1E42"/>
    <w:rsid w:val="00B35226"/>
    <w:rsid w:val="00BB14E1"/>
    <w:rsid w:val="00CF5448"/>
    <w:rsid w:val="00D43914"/>
    <w:rsid w:val="00DD4143"/>
    <w:rsid w:val="00E179FC"/>
    <w:rsid w:val="00E2253D"/>
    <w:rsid w:val="00E52352"/>
    <w:rsid w:val="00EB07E4"/>
    <w:rsid w:val="00F924AC"/>
    <w:rsid w:val="00FC67D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C38BC6"/>
  <w14:defaultImageDpi w14:val="300"/>
  <w15:docId w15:val="{07E757F6-B293-460E-87E9-9225FED98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l-P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Encabezado">
    <w:name w:val="header"/>
    <w:basedOn w:val="Normal"/>
    <w:link w:val="EncabezadoCar"/>
    <w:uiPriority w:val="99"/>
    <w:unhideWhenUsed/>
    <w:rsid w:val="003F3FBD"/>
    <w:pPr>
      <w:tabs>
        <w:tab w:val="center" w:pos="4153"/>
        <w:tab w:val="right" w:pos="8306"/>
      </w:tabs>
    </w:pPr>
  </w:style>
  <w:style w:type="character" w:customStyle="1" w:styleId="EncabezadoCar">
    <w:name w:val="Encabezado Car"/>
    <w:basedOn w:val="Fuentedeprrafopredeter"/>
    <w:link w:val="Encabezado"/>
    <w:uiPriority w:val="99"/>
    <w:rsid w:val="003F3FBD"/>
    <w:rPr>
      <w:lang w:val="pl-PL"/>
    </w:rPr>
  </w:style>
  <w:style w:type="paragraph" w:styleId="Piedepgina">
    <w:name w:val="footer"/>
    <w:basedOn w:val="Normal"/>
    <w:link w:val="PiedepginaCar"/>
    <w:uiPriority w:val="99"/>
    <w:unhideWhenUsed/>
    <w:rsid w:val="003F3FBD"/>
    <w:pPr>
      <w:tabs>
        <w:tab w:val="center" w:pos="4153"/>
        <w:tab w:val="right" w:pos="8306"/>
      </w:tabs>
    </w:pPr>
  </w:style>
  <w:style w:type="character" w:customStyle="1" w:styleId="PiedepginaCar">
    <w:name w:val="Pie de página Car"/>
    <w:basedOn w:val="Fuentedeprrafopredeter"/>
    <w:link w:val="Piedepgina"/>
    <w:uiPriority w:val="99"/>
    <w:rsid w:val="003F3FBD"/>
    <w:rPr>
      <w:lang w:val="pl-PL"/>
    </w:rPr>
  </w:style>
  <w:style w:type="paragraph" w:styleId="Textodeglobo">
    <w:name w:val="Balloon Text"/>
    <w:basedOn w:val="Normal"/>
    <w:link w:val="TextodegloboCar"/>
    <w:uiPriority w:val="99"/>
    <w:semiHidden/>
    <w:unhideWhenUsed/>
    <w:rsid w:val="003F3FBD"/>
    <w:rPr>
      <w:rFonts w:ascii="Lucida Grande CE" w:hAnsi="Lucida Grande CE" w:cs="Lucida Grande CE"/>
      <w:sz w:val="18"/>
      <w:szCs w:val="18"/>
    </w:rPr>
  </w:style>
  <w:style w:type="character" w:customStyle="1" w:styleId="TextodegloboCar">
    <w:name w:val="Texto de globo Car"/>
    <w:basedOn w:val="Fuentedeprrafopredeter"/>
    <w:link w:val="Textodeglobo"/>
    <w:uiPriority w:val="99"/>
    <w:semiHidden/>
    <w:rsid w:val="003F3FBD"/>
    <w:rPr>
      <w:rFonts w:ascii="Lucida Grande CE" w:hAnsi="Lucida Grande CE" w:cs="Lucida Grande CE"/>
      <w:sz w:val="18"/>
      <w:szCs w:val="18"/>
      <w:lang w:val="pl-PL"/>
    </w:rPr>
  </w:style>
  <w:style w:type="table" w:styleId="Tablaconcuadrcula">
    <w:name w:val="Table Grid"/>
    <w:basedOn w:val="Tablanormal"/>
    <w:uiPriority w:val="59"/>
    <w:rsid w:val="00D43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E179FC"/>
  </w:style>
  <w:style w:type="paragraph" w:styleId="Prrafodelista">
    <w:name w:val="List Paragraph"/>
    <w:basedOn w:val="Normal"/>
    <w:uiPriority w:val="34"/>
    <w:qFormat/>
    <w:rsid w:val="005B48A5"/>
    <w:pPr>
      <w:ind w:left="720"/>
      <w:contextualSpacing/>
    </w:pPr>
  </w:style>
  <w:style w:type="character" w:styleId="Hipervnculo">
    <w:name w:val="Hyperlink"/>
    <w:basedOn w:val="Fuentedeprrafopredeter"/>
    <w:uiPriority w:val="99"/>
    <w:unhideWhenUsed/>
    <w:rsid w:val="00992B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Hhk4N9A0oC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67D26-C508-6C44-B59D-811754B87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399</Words>
  <Characters>2200</Characters>
  <Application>Microsoft Office Word</Application>
  <DocSecurity>0</DocSecurity>
  <Lines>18</Lines>
  <Paragraphs>5</Paragraphs>
  <ScaleCrop>false</ScaleCrop>
  <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Monia Coppola</cp:lastModifiedBy>
  <cp:revision>5</cp:revision>
  <cp:lastPrinted>2022-02-16T10:40:00Z</cp:lastPrinted>
  <dcterms:created xsi:type="dcterms:W3CDTF">2022-02-16T10:40:00Z</dcterms:created>
  <dcterms:modified xsi:type="dcterms:W3CDTF">2024-02-26T12:45:00Z</dcterms:modified>
</cp:coreProperties>
</file>